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4B8" w:rsidRPr="00BC75EF" w:rsidRDefault="003504B8">
      <w:pPr>
        <w:rPr>
          <w:rFonts w:eastAsia="Times New Roman"/>
          <w:sz w:val="32"/>
          <w:szCs w:val="32"/>
          <w:lang w:val="en-US"/>
        </w:rPr>
      </w:pPr>
    </w:p>
    <w:p w:rsidR="003504B8" w:rsidRDefault="00F13B31">
      <w:pPr>
        <w:jc w:val="center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 xml:space="preserve">Публичный отчет </w:t>
      </w:r>
      <w:r w:rsidR="008A303E">
        <w:rPr>
          <w:rFonts w:eastAsia="Times New Roman"/>
          <w:sz w:val="32"/>
          <w:szCs w:val="32"/>
        </w:rPr>
        <w:t xml:space="preserve"> МБУ ДО «ЦВР»</w:t>
      </w:r>
    </w:p>
    <w:p w:rsidR="003504B8" w:rsidRDefault="008A303E">
      <w:pPr>
        <w:jc w:val="center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 xml:space="preserve"> Авиастроительного района г. Казани </w:t>
      </w:r>
    </w:p>
    <w:p w:rsidR="003504B8" w:rsidRDefault="008A303E">
      <w:pPr>
        <w:jc w:val="center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 xml:space="preserve">за </w:t>
      </w:r>
      <w:r w:rsidR="00837AD4">
        <w:rPr>
          <w:rFonts w:eastAsia="Times New Roman"/>
          <w:sz w:val="32"/>
          <w:szCs w:val="32"/>
        </w:rPr>
        <w:t>2023-2024 учебный год</w:t>
      </w:r>
      <w:r>
        <w:rPr>
          <w:rFonts w:eastAsia="Times New Roman"/>
          <w:sz w:val="32"/>
          <w:szCs w:val="32"/>
        </w:rPr>
        <w:t xml:space="preserve">. </w:t>
      </w:r>
    </w:p>
    <w:p w:rsidR="003504B8" w:rsidRDefault="003504B8">
      <w:pPr>
        <w:rPr>
          <w:rFonts w:eastAsia="Times New Roman"/>
          <w:sz w:val="26"/>
          <w:szCs w:val="26"/>
        </w:rPr>
      </w:pPr>
    </w:p>
    <w:p w:rsidR="003504B8" w:rsidRDefault="008A303E">
      <w:pPr>
        <w:ind w:firstLine="80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 учебном году была продолжена работа по методической теме: «Повышение качества дополнительного образования  через обновление дополнительных общеобразовательных программ, методов и форматов обучения с учетом внедрения «Целевой модели развития региональных систем дополнительного образования.</w:t>
      </w:r>
    </w:p>
    <w:p w:rsidR="003504B8" w:rsidRDefault="008A303E">
      <w:pPr>
        <w:spacing w:line="276" w:lineRule="auto"/>
        <w:rPr>
          <w:rFonts w:eastAsia="Calibri"/>
          <w:b/>
          <w:color w:val="auto"/>
          <w:sz w:val="26"/>
          <w:szCs w:val="26"/>
          <w:lang w:eastAsia="en-US"/>
        </w:rPr>
      </w:pPr>
      <w:r>
        <w:rPr>
          <w:rFonts w:eastAsia="Calibri"/>
          <w:b/>
          <w:color w:val="auto"/>
          <w:sz w:val="26"/>
          <w:szCs w:val="26"/>
          <w:lang w:eastAsia="en-US"/>
        </w:rPr>
        <w:t xml:space="preserve">Цель: </w:t>
      </w:r>
      <w:r>
        <w:rPr>
          <w:rFonts w:eastAsia="Calibri"/>
          <w:color w:val="auto"/>
          <w:sz w:val="26"/>
          <w:szCs w:val="26"/>
          <w:lang w:eastAsia="en-US"/>
        </w:rPr>
        <w:t>Создание условий для</w:t>
      </w:r>
      <w:r>
        <w:rPr>
          <w:rFonts w:eastAsia="Calibri"/>
          <w:b/>
          <w:color w:val="auto"/>
          <w:sz w:val="26"/>
          <w:szCs w:val="26"/>
          <w:lang w:eastAsia="en-US"/>
        </w:rPr>
        <w:t xml:space="preserve"> </w:t>
      </w:r>
      <w:r>
        <w:rPr>
          <w:rFonts w:eastAsia="Calibri"/>
          <w:color w:val="auto"/>
          <w:sz w:val="26"/>
          <w:szCs w:val="26"/>
          <w:lang w:eastAsia="en-US"/>
        </w:rPr>
        <w:t>инициативной, творческой работы  педагогов по модернизации дополнительных общеобразовательных программ и повышения качества дополнительного образования в МБУ ДО «ЦВР».</w:t>
      </w:r>
    </w:p>
    <w:p w:rsidR="003504B8" w:rsidRDefault="008A303E">
      <w:pPr>
        <w:spacing w:after="200" w:line="276" w:lineRule="auto"/>
        <w:ind w:firstLine="708"/>
        <w:rPr>
          <w:rFonts w:eastAsia="Calibri"/>
          <w:color w:val="auto"/>
          <w:sz w:val="26"/>
          <w:szCs w:val="26"/>
          <w:lang w:eastAsia="en-US"/>
        </w:rPr>
      </w:pPr>
      <w:r>
        <w:rPr>
          <w:rFonts w:eastAsia="Calibri"/>
          <w:color w:val="auto"/>
          <w:sz w:val="26"/>
          <w:szCs w:val="26"/>
          <w:lang w:eastAsia="en-US"/>
        </w:rPr>
        <w:t>В 2023-2024 учебном году реализовывал  работу с педагогическим коллективом Центра  в соответствии с новой Концепцией развития дополнительного образования до 2030 года, Целевой моделью  развития региональных систем дополнительного образования, Стратегией развития воспитания в Российской Федерации на период до 2025 года, Программой развития ЦВР «Стратегия обновления» на период до 2025 года.</w:t>
      </w:r>
    </w:p>
    <w:p w:rsidR="003504B8" w:rsidRDefault="008A303E">
      <w:pPr>
        <w:spacing w:after="200" w:line="276" w:lineRule="auto"/>
        <w:rPr>
          <w:rFonts w:eastAsia="Calibri"/>
          <w:b/>
          <w:color w:val="auto"/>
          <w:sz w:val="26"/>
          <w:szCs w:val="26"/>
          <w:lang w:eastAsia="en-US"/>
        </w:rPr>
      </w:pPr>
      <w:r>
        <w:rPr>
          <w:rFonts w:eastAsia="Calibri"/>
          <w:b/>
          <w:color w:val="auto"/>
          <w:sz w:val="26"/>
          <w:szCs w:val="26"/>
          <w:lang w:eastAsia="en-US"/>
        </w:rPr>
        <w:t>Задачи:</w:t>
      </w:r>
    </w:p>
    <w:p w:rsidR="003504B8" w:rsidRDefault="008A303E">
      <w:pPr>
        <w:spacing w:line="276" w:lineRule="auto"/>
        <w:rPr>
          <w:rFonts w:eastAsia="Calibri"/>
          <w:color w:val="auto"/>
          <w:sz w:val="26"/>
          <w:szCs w:val="26"/>
          <w:lang w:eastAsia="en-US"/>
        </w:rPr>
      </w:pPr>
      <w:r>
        <w:rPr>
          <w:rFonts w:eastAsia="Calibri"/>
          <w:color w:val="auto"/>
          <w:sz w:val="26"/>
          <w:szCs w:val="26"/>
          <w:lang w:eastAsia="en-US"/>
        </w:rPr>
        <w:t xml:space="preserve"> - создать условия для профессионального развития и самореализации педагогов дополнительного образования через систему повышения квалификации, профессиональных конкурсов, участия в образовательных стажировках, семинарах, научно-практических конференциях и других методических мероприятиях;</w:t>
      </w:r>
    </w:p>
    <w:p w:rsidR="003504B8" w:rsidRDefault="008A303E">
      <w:pPr>
        <w:spacing w:line="276" w:lineRule="auto"/>
        <w:rPr>
          <w:rFonts w:eastAsia="Calibri"/>
          <w:color w:val="auto"/>
          <w:sz w:val="26"/>
          <w:szCs w:val="26"/>
          <w:lang w:eastAsia="en-US"/>
        </w:rPr>
      </w:pPr>
      <w:r>
        <w:rPr>
          <w:rFonts w:eastAsia="Calibri"/>
          <w:color w:val="auto"/>
          <w:sz w:val="26"/>
          <w:szCs w:val="26"/>
          <w:lang w:eastAsia="en-US"/>
        </w:rPr>
        <w:t>- продолжить обновление содержания и форматов дополнительных общеобразовательных программ с целью  формирования у обучающихся  современных компетенций, поддержки их  профессионального самоопределения;</w:t>
      </w:r>
    </w:p>
    <w:p w:rsidR="003504B8" w:rsidRDefault="008A303E">
      <w:pPr>
        <w:spacing w:line="276" w:lineRule="auto"/>
        <w:rPr>
          <w:rFonts w:eastAsia="Calibri"/>
          <w:color w:val="auto"/>
          <w:sz w:val="26"/>
          <w:szCs w:val="26"/>
          <w:lang w:eastAsia="en-US"/>
        </w:rPr>
      </w:pPr>
      <w:r>
        <w:rPr>
          <w:rFonts w:eastAsia="Calibri"/>
          <w:color w:val="auto"/>
          <w:sz w:val="26"/>
          <w:szCs w:val="26"/>
          <w:lang w:eastAsia="en-US"/>
        </w:rPr>
        <w:t xml:space="preserve"> - отделам ЦВР разрабатывать интегрированные  дополнительные общеобразовательные программы (проекты)  с использованием ресурсной базы  и кадрового потенциала на </w:t>
      </w:r>
      <w:proofErr w:type="spellStart"/>
      <w:r>
        <w:rPr>
          <w:rFonts w:eastAsia="Calibri"/>
          <w:color w:val="auto"/>
          <w:sz w:val="26"/>
          <w:szCs w:val="26"/>
          <w:lang w:eastAsia="en-US"/>
        </w:rPr>
        <w:t>взаимообогащающей</w:t>
      </w:r>
      <w:proofErr w:type="spellEnd"/>
      <w:r>
        <w:rPr>
          <w:rFonts w:eastAsia="Calibri"/>
          <w:color w:val="auto"/>
          <w:sz w:val="26"/>
          <w:szCs w:val="26"/>
          <w:lang w:eastAsia="en-US"/>
        </w:rPr>
        <w:t xml:space="preserve"> основе, а также сетевой формы взаимодействия дополнительного,  основного общего образования и других организаций – социальных  партнеров;</w:t>
      </w:r>
    </w:p>
    <w:p w:rsidR="003504B8" w:rsidRDefault="008A303E">
      <w:pPr>
        <w:spacing w:line="276" w:lineRule="auto"/>
        <w:rPr>
          <w:rFonts w:eastAsia="Calibri"/>
          <w:color w:val="auto"/>
          <w:sz w:val="26"/>
          <w:szCs w:val="26"/>
          <w:lang w:eastAsia="en-US"/>
        </w:rPr>
      </w:pPr>
      <w:r>
        <w:rPr>
          <w:rFonts w:eastAsia="Calibri"/>
          <w:color w:val="auto"/>
          <w:sz w:val="26"/>
          <w:szCs w:val="26"/>
          <w:lang w:eastAsia="en-US"/>
        </w:rPr>
        <w:t>- разработать воспитательную Программу ЦВР; усилить воспитательный потенциал дополнительных общеобразовательных программ;</w:t>
      </w:r>
    </w:p>
    <w:p w:rsidR="003504B8" w:rsidRDefault="008A303E">
      <w:pPr>
        <w:spacing w:line="276" w:lineRule="auto"/>
        <w:rPr>
          <w:rFonts w:eastAsia="Calibri"/>
          <w:color w:val="auto"/>
          <w:sz w:val="26"/>
          <w:szCs w:val="26"/>
          <w:lang w:eastAsia="en-US"/>
        </w:rPr>
      </w:pPr>
      <w:r>
        <w:rPr>
          <w:rFonts w:eastAsia="Calibri"/>
          <w:color w:val="auto"/>
          <w:sz w:val="26"/>
          <w:szCs w:val="26"/>
          <w:lang w:eastAsia="en-US"/>
        </w:rPr>
        <w:t xml:space="preserve">- совершенствовать систему аттестации обучающихся, исключить формальный подход к ее проведению;  сделать аттестацию максимально открытой для родителей и общественности, повысив тем самым ответственность педагогов и обучающихся за результат освоения ДООП.   </w:t>
      </w:r>
    </w:p>
    <w:p w:rsidR="003504B8" w:rsidRDefault="003504B8">
      <w:pPr>
        <w:spacing w:line="276" w:lineRule="auto"/>
        <w:rPr>
          <w:rFonts w:eastAsia="Calibri"/>
          <w:color w:val="auto"/>
          <w:sz w:val="26"/>
          <w:szCs w:val="26"/>
          <w:lang w:eastAsia="en-US"/>
        </w:rPr>
      </w:pPr>
    </w:p>
    <w:p w:rsidR="003504B8" w:rsidRDefault="008A303E">
      <w:pPr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Методическая работа организуется на трех уровнях:</w:t>
      </w:r>
    </w:p>
    <w:p w:rsidR="003504B8" w:rsidRDefault="008A303E">
      <w:pPr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- </w:t>
      </w:r>
      <w:proofErr w:type="gramStart"/>
      <w:r>
        <w:rPr>
          <w:rFonts w:eastAsia="Times New Roman"/>
          <w:sz w:val="26"/>
          <w:szCs w:val="26"/>
        </w:rPr>
        <w:t>коллективная</w:t>
      </w:r>
      <w:proofErr w:type="gramEnd"/>
      <w:r>
        <w:rPr>
          <w:rFonts w:eastAsia="Times New Roman"/>
          <w:sz w:val="26"/>
          <w:szCs w:val="26"/>
        </w:rPr>
        <w:t xml:space="preserve"> (рассмотрение методических вопросов на педагогических и методических советах, семинарах);</w:t>
      </w:r>
    </w:p>
    <w:p w:rsidR="003504B8" w:rsidRDefault="008A303E">
      <w:pPr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- групповая </w:t>
      </w:r>
      <w:proofErr w:type="gramStart"/>
      <w:r>
        <w:rPr>
          <w:rFonts w:eastAsia="Times New Roman"/>
          <w:sz w:val="26"/>
          <w:szCs w:val="26"/>
        </w:rPr>
        <w:t xml:space="preserve">( </w:t>
      </w:r>
      <w:proofErr w:type="gramEnd"/>
      <w:r>
        <w:rPr>
          <w:rFonts w:eastAsia="Times New Roman"/>
          <w:sz w:val="26"/>
          <w:szCs w:val="26"/>
        </w:rPr>
        <w:t>работа методических объединений);</w:t>
      </w:r>
    </w:p>
    <w:p w:rsidR="003504B8" w:rsidRDefault="008A303E">
      <w:pPr>
        <w:tabs>
          <w:tab w:val="right" w:pos="10348"/>
        </w:tabs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-индивидуальная </w:t>
      </w:r>
      <w:proofErr w:type="gramStart"/>
      <w:r>
        <w:rPr>
          <w:rFonts w:eastAsia="Times New Roman"/>
          <w:sz w:val="26"/>
          <w:szCs w:val="26"/>
        </w:rPr>
        <w:t xml:space="preserve">( </w:t>
      </w:r>
      <w:proofErr w:type="gramEnd"/>
      <w:r>
        <w:rPr>
          <w:rFonts w:eastAsia="Times New Roman"/>
          <w:sz w:val="26"/>
          <w:szCs w:val="26"/>
        </w:rPr>
        <w:t>работа с педагогическими кадрами).</w:t>
      </w:r>
      <w:r>
        <w:rPr>
          <w:rFonts w:eastAsia="Times New Roman"/>
          <w:sz w:val="26"/>
          <w:szCs w:val="26"/>
        </w:rPr>
        <w:tab/>
      </w:r>
    </w:p>
    <w:p w:rsidR="003504B8" w:rsidRDefault="008A303E">
      <w:pPr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Реализация обучающей функции методического отдела осуществляется  посредством различных организованных </w:t>
      </w:r>
      <w:r>
        <w:rPr>
          <w:rFonts w:eastAsia="Times New Roman"/>
          <w:b/>
          <w:bCs/>
          <w:sz w:val="26"/>
          <w:szCs w:val="26"/>
        </w:rPr>
        <w:t>форм повышения педагогов:</w:t>
      </w:r>
    </w:p>
    <w:p w:rsidR="003504B8" w:rsidRDefault="008A303E">
      <w:pPr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lastRenderedPageBreak/>
        <w:t xml:space="preserve">- самообразование - самостоятельное изучение специальной литературы по выбранной теме </w:t>
      </w:r>
      <w:proofErr w:type="gramStart"/>
      <w:r>
        <w:rPr>
          <w:rFonts w:eastAsia="Times New Roman"/>
          <w:sz w:val="26"/>
          <w:szCs w:val="26"/>
        </w:rPr>
        <w:t xml:space="preserve">( </w:t>
      </w:r>
      <w:proofErr w:type="gramEnd"/>
      <w:r>
        <w:rPr>
          <w:rFonts w:eastAsia="Times New Roman"/>
          <w:sz w:val="26"/>
          <w:szCs w:val="26"/>
        </w:rPr>
        <w:t>научной, методической, нормативной).</w:t>
      </w:r>
    </w:p>
    <w:p w:rsidR="003504B8" w:rsidRDefault="008A303E">
      <w:pPr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- консультации </w:t>
      </w:r>
      <w:proofErr w:type="gramStart"/>
      <w:r>
        <w:rPr>
          <w:rFonts w:eastAsia="Times New Roman"/>
          <w:sz w:val="26"/>
          <w:szCs w:val="26"/>
        </w:rPr>
        <w:t xml:space="preserve">( </w:t>
      </w:r>
      <w:proofErr w:type="gramEnd"/>
      <w:r>
        <w:rPr>
          <w:rFonts w:eastAsia="Times New Roman"/>
          <w:sz w:val="26"/>
          <w:szCs w:val="26"/>
        </w:rPr>
        <w:t>индивидуальные, групповые);</w:t>
      </w:r>
    </w:p>
    <w:p w:rsidR="003504B8" w:rsidRDefault="008A303E">
      <w:pPr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- семинары, заседания МО;</w:t>
      </w:r>
    </w:p>
    <w:p w:rsidR="003504B8" w:rsidRDefault="008A303E">
      <w:pPr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- открытые занятия, мероприятия, мастер-классы.</w:t>
      </w:r>
    </w:p>
    <w:p w:rsidR="003504B8" w:rsidRDefault="008A303E">
      <w:pPr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ab/>
        <w:t>Основными направлениями в методической  деятельности является:</w:t>
      </w:r>
    </w:p>
    <w:p w:rsidR="003504B8" w:rsidRDefault="008A303E">
      <w:pPr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-</w:t>
      </w:r>
      <w:r>
        <w:rPr>
          <w:rFonts w:eastAsia="Times New Roman"/>
          <w:b/>
          <w:bCs/>
          <w:sz w:val="26"/>
          <w:szCs w:val="26"/>
        </w:rPr>
        <w:t xml:space="preserve"> информационно-методическая </w:t>
      </w:r>
    </w:p>
    <w:p w:rsidR="003504B8" w:rsidRDefault="008A303E">
      <w:pPr>
        <w:rPr>
          <w:rFonts w:eastAsia="Times New Roman"/>
          <w:sz w:val="26"/>
          <w:szCs w:val="26"/>
        </w:rPr>
      </w:pPr>
      <w:proofErr w:type="spellStart"/>
      <w:r>
        <w:rPr>
          <w:rFonts w:eastAsia="Times New Roman"/>
          <w:b/>
          <w:bCs/>
          <w:sz w:val="26"/>
          <w:szCs w:val="26"/>
        </w:rPr>
        <w:t>всестроронняя</w:t>
      </w:r>
      <w:proofErr w:type="spellEnd"/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и регулярная информация о современных требованиях  к работе с детьми и опыте других учреждений ДОД, об эффективных подходах</w:t>
      </w:r>
      <w:proofErr w:type="gramStart"/>
      <w:r>
        <w:rPr>
          <w:rFonts w:eastAsia="Times New Roman"/>
          <w:sz w:val="26"/>
          <w:szCs w:val="26"/>
        </w:rPr>
        <w:t xml:space="preserve"> ,</w:t>
      </w:r>
      <w:proofErr w:type="gramEnd"/>
      <w:r>
        <w:rPr>
          <w:rFonts w:eastAsia="Times New Roman"/>
          <w:sz w:val="26"/>
          <w:szCs w:val="26"/>
        </w:rPr>
        <w:t xml:space="preserve"> формах и методах педагогической деятельности. </w:t>
      </w:r>
    </w:p>
    <w:p w:rsidR="003504B8" w:rsidRDefault="008A303E">
      <w:pPr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 xml:space="preserve">Формы: семинары, конференции </w:t>
      </w:r>
    </w:p>
    <w:p w:rsidR="003504B8" w:rsidRDefault="008A303E">
      <w:pPr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Семинары, стажировки, круглые столы: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5953"/>
        <w:gridCol w:w="1560"/>
        <w:gridCol w:w="2092"/>
      </w:tblGrid>
      <w:tr w:rsidR="003504B8" w:rsidTr="007C4D38">
        <w:tc>
          <w:tcPr>
            <w:tcW w:w="959" w:type="dxa"/>
            <w:shd w:val="clear" w:color="auto" w:fill="auto"/>
          </w:tcPr>
          <w:p w:rsidR="003504B8" w:rsidRDefault="008A303E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5953" w:type="dxa"/>
            <w:shd w:val="clear" w:color="auto" w:fill="auto"/>
          </w:tcPr>
          <w:p w:rsidR="003504B8" w:rsidRDefault="008A303E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560" w:type="dxa"/>
            <w:shd w:val="clear" w:color="auto" w:fill="auto"/>
          </w:tcPr>
          <w:p w:rsidR="003504B8" w:rsidRDefault="008A303E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даты</w:t>
            </w:r>
          </w:p>
        </w:tc>
        <w:tc>
          <w:tcPr>
            <w:tcW w:w="2092" w:type="dxa"/>
            <w:shd w:val="clear" w:color="auto" w:fill="auto"/>
          </w:tcPr>
          <w:p w:rsidR="003504B8" w:rsidRDefault="008A303E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ФИО участника</w:t>
            </w:r>
          </w:p>
        </w:tc>
      </w:tr>
      <w:tr w:rsidR="003504B8" w:rsidTr="007C4D38">
        <w:tc>
          <w:tcPr>
            <w:tcW w:w="959" w:type="dxa"/>
            <w:shd w:val="clear" w:color="auto" w:fill="auto"/>
          </w:tcPr>
          <w:p w:rsidR="003504B8" w:rsidRPr="00F42FF0" w:rsidRDefault="003504B8" w:rsidP="00F42FF0">
            <w:pPr>
              <w:pStyle w:val="a6"/>
              <w:numPr>
                <w:ilvl w:val="0"/>
                <w:numId w:val="2"/>
              </w:num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</w:tcPr>
          <w:p w:rsidR="003504B8" w:rsidRDefault="008A303E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Республиканский круглый стол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Cs/>
                <w:sz w:val="24"/>
                <w:szCs w:val="24"/>
              </w:rPr>
              <w:t>«Хореографическое искусство: об</w:t>
            </w:r>
            <w:r w:rsidR="009B7C2C">
              <w:rPr>
                <w:rFonts w:eastAsia="Times New Roman"/>
                <w:bCs/>
                <w:sz w:val="24"/>
                <w:szCs w:val="24"/>
              </w:rPr>
              <w:t>н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овление форм  и содержания  обучения  в учреждениях дополнительного образования» </w:t>
            </w:r>
          </w:p>
        </w:tc>
        <w:tc>
          <w:tcPr>
            <w:tcW w:w="1560" w:type="dxa"/>
            <w:shd w:val="clear" w:color="auto" w:fill="auto"/>
          </w:tcPr>
          <w:p w:rsidR="003504B8" w:rsidRDefault="008A303E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22.09.23</w:t>
            </w:r>
          </w:p>
        </w:tc>
        <w:tc>
          <w:tcPr>
            <w:tcW w:w="2092" w:type="dxa"/>
            <w:shd w:val="clear" w:color="auto" w:fill="auto"/>
          </w:tcPr>
          <w:p w:rsidR="003504B8" w:rsidRDefault="008A303E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Минабутдинова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И.Б. </w:t>
            </w:r>
          </w:p>
          <w:p w:rsidR="003504B8" w:rsidRDefault="008A303E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Серова С.А.</w:t>
            </w:r>
          </w:p>
        </w:tc>
      </w:tr>
      <w:tr w:rsidR="003504B8" w:rsidTr="007C4D38">
        <w:tc>
          <w:tcPr>
            <w:tcW w:w="959" w:type="dxa"/>
            <w:shd w:val="clear" w:color="auto" w:fill="auto"/>
          </w:tcPr>
          <w:p w:rsidR="003504B8" w:rsidRPr="00F42FF0" w:rsidRDefault="003504B8" w:rsidP="00F42FF0">
            <w:pPr>
              <w:pStyle w:val="a6"/>
              <w:numPr>
                <w:ilvl w:val="0"/>
                <w:numId w:val="2"/>
              </w:num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Публичная лекция «Лишь в памяти твоей поступка красота, и подвиг, и богатство мысли»</w:t>
            </w:r>
          </w:p>
        </w:tc>
        <w:tc>
          <w:tcPr>
            <w:tcW w:w="1560" w:type="dxa"/>
            <w:shd w:val="clear" w:color="auto" w:fill="auto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29.09.23</w:t>
            </w:r>
          </w:p>
        </w:tc>
        <w:tc>
          <w:tcPr>
            <w:tcW w:w="2092" w:type="dxa"/>
            <w:shd w:val="clear" w:color="auto" w:fill="auto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Багаутдинова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Г.Д.</w:t>
            </w:r>
          </w:p>
          <w:p w:rsidR="003504B8" w:rsidRDefault="003504B8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</w:tr>
      <w:tr w:rsidR="002A1592" w:rsidTr="007C4D38">
        <w:tc>
          <w:tcPr>
            <w:tcW w:w="959" w:type="dxa"/>
            <w:shd w:val="clear" w:color="auto" w:fill="auto"/>
          </w:tcPr>
          <w:p w:rsidR="002A1592" w:rsidRPr="00F42FF0" w:rsidRDefault="002A1592" w:rsidP="00F42FF0">
            <w:pPr>
              <w:pStyle w:val="a6"/>
              <w:numPr>
                <w:ilvl w:val="0"/>
                <w:numId w:val="2"/>
              </w:num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</w:tcPr>
          <w:p w:rsidR="002A1592" w:rsidRDefault="002A1592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Республиканский методический семинар (</w:t>
            </w: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вебинар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) «Формирование и совершенствование ЦОС: цифровой учитель и современные тренды. </w:t>
            </w: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Нейросети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560" w:type="dxa"/>
            <w:shd w:val="clear" w:color="auto" w:fill="auto"/>
          </w:tcPr>
          <w:p w:rsidR="002A1592" w:rsidRDefault="002A1592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29.09.23</w:t>
            </w:r>
          </w:p>
        </w:tc>
        <w:tc>
          <w:tcPr>
            <w:tcW w:w="2092" w:type="dxa"/>
            <w:shd w:val="clear" w:color="auto" w:fill="auto"/>
          </w:tcPr>
          <w:p w:rsidR="002A1592" w:rsidRDefault="002A1592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Парфенова Л.Т. </w:t>
            </w:r>
          </w:p>
        </w:tc>
      </w:tr>
      <w:tr w:rsidR="003504B8" w:rsidTr="007C4D38">
        <w:tc>
          <w:tcPr>
            <w:tcW w:w="959" w:type="dxa"/>
            <w:shd w:val="clear" w:color="auto" w:fill="auto"/>
          </w:tcPr>
          <w:p w:rsidR="003504B8" w:rsidRPr="00F42FF0" w:rsidRDefault="003504B8" w:rsidP="00F42FF0">
            <w:pPr>
              <w:pStyle w:val="a6"/>
              <w:numPr>
                <w:ilvl w:val="0"/>
                <w:numId w:val="2"/>
              </w:num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Республиканский обучающий семинар «Организация и проведение соревнований и конкурсных мероприятий </w:t>
            </w: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туристко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-краеведческой  направленности </w:t>
            </w:r>
            <w:proofErr w:type="gramStart"/>
            <w:r>
              <w:rPr>
                <w:rFonts w:eastAsia="Times New Roman"/>
                <w:bCs/>
                <w:sz w:val="24"/>
                <w:szCs w:val="24"/>
              </w:rPr>
              <w:t>для</w:t>
            </w:r>
            <w:proofErr w:type="gramEnd"/>
            <w:r>
              <w:rPr>
                <w:rFonts w:eastAsia="Times New Roman"/>
                <w:bCs/>
                <w:sz w:val="24"/>
                <w:szCs w:val="24"/>
              </w:rPr>
              <w:t xml:space="preserve"> обучающихся»</w:t>
            </w:r>
          </w:p>
        </w:tc>
        <w:tc>
          <w:tcPr>
            <w:tcW w:w="1560" w:type="dxa"/>
            <w:shd w:val="clear" w:color="auto" w:fill="auto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10.10.23</w:t>
            </w:r>
          </w:p>
        </w:tc>
        <w:tc>
          <w:tcPr>
            <w:tcW w:w="2092" w:type="dxa"/>
            <w:shd w:val="clear" w:color="auto" w:fill="auto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Сарбаев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И.Е.</w:t>
            </w:r>
          </w:p>
        </w:tc>
      </w:tr>
      <w:tr w:rsidR="003504B8" w:rsidTr="007C4D38">
        <w:tc>
          <w:tcPr>
            <w:tcW w:w="959" w:type="dxa"/>
            <w:shd w:val="clear" w:color="auto" w:fill="auto"/>
          </w:tcPr>
          <w:p w:rsidR="003504B8" w:rsidRPr="00F42FF0" w:rsidRDefault="003504B8" w:rsidP="00F42FF0">
            <w:pPr>
              <w:pStyle w:val="a6"/>
              <w:numPr>
                <w:ilvl w:val="0"/>
                <w:numId w:val="2"/>
              </w:num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Республиканский круглый стол  по обмену передовым педагогическим опытом  «Наставничеств</w:t>
            </w:r>
            <w:proofErr w:type="gramStart"/>
            <w:r>
              <w:rPr>
                <w:rFonts w:eastAsia="Times New Roman"/>
                <w:bCs/>
                <w:sz w:val="24"/>
                <w:szCs w:val="24"/>
              </w:rPr>
              <w:t>о-</w:t>
            </w:r>
            <w:proofErr w:type="gramEnd"/>
            <w:r>
              <w:rPr>
                <w:rFonts w:eastAsia="Times New Roman"/>
                <w:bCs/>
                <w:sz w:val="24"/>
                <w:szCs w:val="24"/>
              </w:rPr>
              <w:t xml:space="preserve"> новый взгляд на старый опыт»</w:t>
            </w:r>
          </w:p>
        </w:tc>
        <w:tc>
          <w:tcPr>
            <w:tcW w:w="1560" w:type="dxa"/>
            <w:shd w:val="clear" w:color="auto" w:fill="auto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17.10.23</w:t>
            </w:r>
          </w:p>
        </w:tc>
        <w:tc>
          <w:tcPr>
            <w:tcW w:w="2092" w:type="dxa"/>
            <w:shd w:val="clear" w:color="auto" w:fill="auto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Фатьянова И.А.</w:t>
            </w:r>
          </w:p>
        </w:tc>
      </w:tr>
      <w:tr w:rsidR="00E54810" w:rsidTr="007C4D38">
        <w:tc>
          <w:tcPr>
            <w:tcW w:w="959" w:type="dxa"/>
            <w:shd w:val="clear" w:color="auto" w:fill="auto"/>
          </w:tcPr>
          <w:p w:rsidR="00E54810" w:rsidRPr="00F42FF0" w:rsidRDefault="00E54810" w:rsidP="00F42FF0">
            <w:pPr>
              <w:pStyle w:val="a6"/>
              <w:numPr>
                <w:ilvl w:val="0"/>
                <w:numId w:val="2"/>
              </w:num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</w:tcPr>
          <w:p w:rsidR="00E54810" w:rsidRDefault="00E54810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Районный семинар-практикум  руководителей театральных коллективов «Театральное искусство как средство развития личности»</w:t>
            </w:r>
          </w:p>
        </w:tc>
        <w:tc>
          <w:tcPr>
            <w:tcW w:w="1560" w:type="dxa"/>
            <w:shd w:val="clear" w:color="auto" w:fill="auto"/>
          </w:tcPr>
          <w:p w:rsidR="00E54810" w:rsidRDefault="00E54810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23.10.23</w:t>
            </w:r>
          </w:p>
        </w:tc>
        <w:tc>
          <w:tcPr>
            <w:tcW w:w="2092" w:type="dxa"/>
            <w:shd w:val="clear" w:color="auto" w:fill="auto"/>
          </w:tcPr>
          <w:p w:rsidR="00E54810" w:rsidRDefault="00E54810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Шарафутдинова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А.К. </w:t>
            </w:r>
          </w:p>
        </w:tc>
      </w:tr>
      <w:tr w:rsidR="003504B8" w:rsidTr="007C4D38">
        <w:tc>
          <w:tcPr>
            <w:tcW w:w="959" w:type="dxa"/>
            <w:shd w:val="clear" w:color="auto" w:fill="auto"/>
          </w:tcPr>
          <w:p w:rsidR="003504B8" w:rsidRPr="00F42FF0" w:rsidRDefault="003504B8" w:rsidP="00F42FF0">
            <w:pPr>
              <w:pStyle w:val="a6"/>
              <w:numPr>
                <w:ilvl w:val="0"/>
                <w:numId w:val="2"/>
              </w:num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Городское методическое объединение (семинар-практикум) «Развитие положительной профессиональной мотивации  педагога  дополнительного образования»</w:t>
            </w:r>
          </w:p>
        </w:tc>
        <w:tc>
          <w:tcPr>
            <w:tcW w:w="1560" w:type="dxa"/>
            <w:shd w:val="clear" w:color="auto" w:fill="auto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25.10.23</w:t>
            </w:r>
          </w:p>
        </w:tc>
        <w:tc>
          <w:tcPr>
            <w:tcW w:w="2092" w:type="dxa"/>
            <w:shd w:val="clear" w:color="auto" w:fill="auto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Крупчатникова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Л.В. </w:t>
            </w:r>
          </w:p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Козлова Т.В. </w:t>
            </w:r>
          </w:p>
        </w:tc>
      </w:tr>
      <w:tr w:rsidR="003504B8" w:rsidTr="007C4D38">
        <w:tc>
          <w:tcPr>
            <w:tcW w:w="959" w:type="dxa"/>
            <w:shd w:val="clear" w:color="auto" w:fill="auto"/>
          </w:tcPr>
          <w:p w:rsidR="003504B8" w:rsidRPr="00F42FF0" w:rsidRDefault="003504B8" w:rsidP="00F42FF0">
            <w:pPr>
              <w:pStyle w:val="a6"/>
              <w:numPr>
                <w:ilvl w:val="0"/>
                <w:numId w:val="2"/>
              </w:num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Республиканский практический семинар  «Современная графика: теория, практика и внедрение в процесс  обучения в ДХШ и ДШИ» </w:t>
            </w:r>
          </w:p>
        </w:tc>
        <w:tc>
          <w:tcPr>
            <w:tcW w:w="1560" w:type="dxa"/>
            <w:shd w:val="clear" w:color="auto" w:fill="auto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27.10.23</w:t>
            </w:r>
          </w:p>
        </w:tc>
        <w:tc>
          <w:tcPr>
            <w:tcW w:w="2092" w:type="dxa"/>
            <w:shd w:val="clear" w:color="auto" w:fill="auto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Демирджа</w:t>
            </w:r>
            <w:r w:rsidR="00F85991">
              <w:rPr>
                <w:rFonts w:eastAsia="Times New Roman"/>
                <w:bCs/>
                <w:sz w:val="24"/>
                <w:szCs w:val="24"/>
              </w:rPr>
              <w:t>н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О.С. </w:t>
            </w:r>
          </w:p>
        </w:tc>
      </w:tr>
      <w:tr w:rsidR="0022674F" w:rsidTr="007C4D38">
        <w:tc>
          <w:tcPr>
            <w:tcW w:w="959" w:type="dxa"/>
            <w:shd w:val="clear" w:color="auto" w:fill="auto"/>
          </w:tcPr>
          <w:p w:rsidR="0022674F" w:rsidRPr="00F42FF0" w:rsidRDefault="0022674F" w:rsidP="00F42FF0">
            <w:pPr>
              <w:pStyle w:val="a6"/>
              <w:numPr>
                <w:ilvl w:val="0"/>
                <w:numId w:val="2"/>
              </w:num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</w:tcPr>
          <w:p w:rsidR="0022674F" w:rsidRDefault="0022674F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Дистанционный республиканский семинар «Техническое  творчество как среда творческого развития детей»</w:t>
            </w:r>
          </w:p>
        </w:tc>
        <w:tc>
          <w:tcPr>
            <w:tcW w:w="1560" w:type="dxa"/>
            <w:shd w:val="clear" w:color="auto" w:fill="auto"/>
          </w:tcPr>
          <w:p w:rsidR="0022674F" w:rsidRDefault="0022674F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02.11.23</w:t>
            </w:r>
          </w:p>
        </w:tc>
        <w:tc>
          <w:tcPr>
            <w:tcW w:w="2092" w:type="dxa"/>
            <w:shd w:val="clear" w:color="auto" w:fill="auto"/>
          </w:tcPr>
          <w:p w:rsidR="0022674F" w:rsidRDefault="0022674F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Ахметшина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А.И.</w:t>
            </w:r>
          </w:p>
          <w:p w:rsidR="005360B5" w:rsidRDefault="005360B5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Портнова С.Б. </w:t>
            </w:r>
          </w:p>
        </w:tc>
      </w:tr>
      <w:tr w:rsidR="002A1592" w:rsidTr="007C4D38">
        <w:tc>
          <w:tcPr>
            <w:tcW w:w="959" w:type="dxa"/>
            <w:shd w:val="clear" w:color="auto" w:fill="auto"/>
          </w:tcPr>
          <w:p w:rsidR="002A1592" w:rsidRPr="00F42FF0" w:rsidRDefault="002A1592" w:rsidP="00F42FF0">
            <w:pPr>
              <w:pStyle w:val="a6"/>
              <w:numPr>
                <w:ilvl w:val="0"/>
                <w:numId w:val="2"/>
              </w:num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</w:tcPr>
          <w:p w:rsidR="002A1592" w:rsidRDefault="002A1592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Курс «академия </w:t>
            </w: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госпабликов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560" w:type="dxa"/>
            <w:shd w:val="clear" w:color="auto" w:fill="auto"/>
          </w:tcPr>
          <w:p w:rsidR="002A1592" w:rsidRDefault="002A1592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06.11.23</w:t>
            </w:r>
          </w:p>
        </w:tc>
        <w:tc>
          <w:tcPr>
            <w:tcW w:w="2092" w:type="dxa"/>
            <w:shd w:val="clear" w:color="auto" w:fill="auto"/>
          </w:tcPr>
          <w:p w:rsidR="002A1592" w:rsidRDefault="002A1592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Ю.В. </w:t>
            </w:r>
          </w:p>
        </w:tc>
      </w:tr>
      <w:tr w:rsidR="001F6813" w:rsidTr="007C4D38">
        <w:tc>
          <w:tcPr>
            <w:tcW w:w="959" w:type="dxa"/>
            <w:shd w:val="clear" w:color="auto" w:fill="auto"/>
          </w:tcPr>
          <w:p w:rsidR="001F6813" w:rsidRPr="00F42FF0" w:rsidRDefault="001F6813" w:rsidP="00F42FF0">
            <w:pPr>
              <w:pStyle w:val="a6"/>
              <w:numPr>
                <w:ilvl w:val="0"/>
                <w:numId w:val="2"/>
              </w:num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</w:tcPr>
          <w:p w:rsidR="001F6813" w:rsidRPr="001F6813" w:rsidRDefault="001F6813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  <w:lang w:val="en-US"/>
              </w:rPr>
              <w:t>II</w:t>
            </w:r>
            <w:r>
              <w:rPr>
                <w:rFonts w:eastAsia="Times New Roman"/>
                <w:bCs/>
                <w:sz w:val="24"/>
                <w:szCs w:val="24"/>
              </w:rPr>
              <w:t>Всероссийский форум «Методист. Образование»</w:t>
            </w:r>
          </w:p>
        </w:tc>
        <w:tc>
          <w:tcPr>
            <w:tcW w:w="1560" w:type="dxa"/>
            <w:shd w:val="clear" w:color="auto" w:fill="auto"/>
          </w:tcPr>
          <w:p w:rsidR="001F6813" w:rsidRDefault="001F6813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21-22.11.23</w:t>
            </w:r>
          </w:p>
        </w:tc>
        <w:tc>
          <w:tcPr>
            <w:tcW w:w="2092" w:type="dxa"/>
            <w:shd w:val="clear" w:color="auto" w:fill="auto"/>
          </w:tcPr>
          <w:p w:rsidR="001F6813" w:rsidRDefault="001F6813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Бугрова В.В.</w:t>
            </w:r>
          </w:p>
          <w:p w:rsidR="001F6813" w:rsidRDefault="001F6813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Мифтахова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Н.Н.</w:t>
            </w:r>
          </w:p>
          <w:p w:rsidR="001F6813" w:rsidRDefault="001F6813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Ахунова Г.Б.</w:t>
            </w:r>
          </w:p>
          <w:p w:rsidR="001F6813" w:rsidRDefault="001F6813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Козякова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Н.А.</w:t>
            </w:r>
          </w:p>
          <w:p w:rsidR="001F6813" w:rsidRDefault="001F6813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Храмова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Т.О.</w:t>
            </w:r>
          </w:p>
          <w:p w:rsidR="001F6813" w:rsidRDefault="001F6813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Дмитриева М.А.</w:t>
            </w:r>
          </w:p>
          <w:p w:rsidR="001F6813" w:rsidRDefault="001F6813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Портнова С.Б.</w:t>
            </w:r>
          </w:p>
          <w:p w:rsidR="001F6813" w:rsidRDefault="001F6813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Миннубаева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Л.Р. </w:t>
            </w:r>
          </w:p>
        </w:tc>
      </w:tr>
      <w:tr w:rsidR="003504B8" w:rsidTr="007C4D38">
        <w:tc>
          <w:tcPr>
            <w:tcW w:w="959" w:type="dxa"/>
            <w:shd w:val="clear" w:color="auto" w:fill="auto"/>
          </w:tcPr>
          <w:p w:rsidR="003504B8" w:rsidRPr="00F42FF0" w:rsidRDefault="003504B8" w:rsidP="00F42FF0">
            <w:pPr>
              <w:pStyle w:val="a6"/>
              <w:numPr>
                <w:ilvl w:val="0"/>
                <w:numId w:val="2"/>
              </w:num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Районный семинар-практикум  руководителей театральных коллективов «Театральное искусство как </w:t>
            </w:r>
            <w:r>
              <w:rPr>
                <w:rFonts w:eastAsia="Times New Roman"/>
                <w:bCs/>
                <w:sz w:val="24"/>
                <w:szCs w:val="24"/>
              </w:rPr>
              <w:lastRenderedPageBreak/>
              <w:t>средство развития личности ребенка»</w:t>
            </w:r>
          </w:p>
        </w:tc>
        <w:tc>
          <w:tcPr>
            <w:tcW w:w="1560" w:type="dxa"/>
            <w:shd w:val="clear" w:color="auto" w:fill="auto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lastRenderedPageBreak/>
              <w:t>23.11.23</w:t>
            </w:r>
          </w:p>
        </w:tc>
        <w:tc>
          <w:tcPr>
            <w:tcW w:w="2092" w:type="dxa"/>
            <w:shd w:val="clear" w:color="auto" w:fill="auto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Кашфразиева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Д.Р.</w:t>
            </w:r>
          </w:p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Шарафутдинова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Cs/>
                <w:sz w:val="24"/>
                <w:szCs w:val="24"/>
              </w:rPr>
              <w:lastRenderedPageBreak/>
              <w:t>А.К.</w:t>
            </w:r>
          </w:p>
        </w:tc>
      </w:tr>
      <w:tr w:rsidR="003504B8" w:rsidTr="007C4D38">
        <w:tc>
          <w:tcPr>
            <w:tcW w:w="959" w:type="dxa"/>
            <w:shd w:val="clear" w:color="auto" w:fill="auto"/>
          </w:tcPr>
          <w:p w:rsidR="003504B8" w:rsidRPr="00F42FF0" w:rsidRDefault="003504B8" w:rsidP="00F42FF0">
            <w:pPr>
              <w:pStyle w:val="a6"/>
              <w:numPr>
                <w:ilvl w:val="0"/>
                <w:numId w:val="2"/>
              </w:num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</w:tcPr>
          <w:p w:rsidR="003504B8" w:rsidRDefault="008A303E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Республиканский круглый стол по обмену педагогическим передовым опытом  «Траектория развития детского технического творчества в дополнительном образовании детей»</w:t>
            </w:r>
          </w:p>
        </w:tc>
        <w:tc>
          <w:tcPr>
            <w:tcW w:w="1560" w:type="dxa"/>
            <w:shd w:val="clear" w:color="auto" w:fill="auto"/>
          </w:tcPr>
          <w:p w:rsidR="003504B8" w:rsidRDefault="008A303E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06.12.23</w:t>
            </w:r>
          </w:p>
        </w:tc>
        <w:tc>
          <w:tcPr>
            <w:tcW w:w="2092" w:type="dxa"/>
            <w:shd w:val="clear" w:color="auto" w:fill="auto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Бугрова В.В.</w:t>
            </w:r>
          </w:p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Мифтахова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Н.Н.</w:t>
            </w:r>
          </w:p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Ахунова Г.Б.</w:t>
            </w:r>
          </w:p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Ю.В.</w:t>
            </w:r>
          </w:p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Ваккасов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Ф.К.</w:t>
            </w:r>
          </w:p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Зарипова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Л.М.</w:t>
            </w:r>
          </w:p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Козлова Т.В.</w:t>
            </w:r>
          </w:p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Козякова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Н.А.</w:t>
            </w:r>
          </w:p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Сафина Н.И.</w:t>
            </w:r>
          </w:p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Портнова С.Б.</w:t>
            </w:r>
          </w:p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Хабибуллина М.А.</w:t>
            </w:r>
          </w:p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Ахметшина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А.И.</w:t>
            </w:r>
          </w:p>
          <w:p w:rsidR="00AC1A26" w:rsidRDefault="00AC1A26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</w:tr>
      <w:tr w:rsidR="00AC1A26" w:rsidTr="007C4D38">
        <w:tc>
          <w:tcPr>
            <w:tcW w:w="959" w:type="dxa"/>
            <w:shd w:val="clear" w:color="auto" w:fill="auto"/>
          </w:tcPr>
          <w:p w:rsidR="00AC1A26" w:rsidRPr="00F42FF0" w:rsidRDefault="00AC1A26" w:rsidP="00F42FF0">
            <w:pPr>
              <w:pStyle w:val="a6"/>
              <w:numPr>
                <w:ilvl w:val="0"/>
                <w:numId w:val="2"/>
              </w:num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</w:tcPr>
          <w:p w:rsidR="00AC1A26" w:rsidRDefault="00AC1A26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Фестиваль школьных музеев «Музыкальная летопись Казани» «Встречи </w:t>
            </w:r>
            <w:proofErr w:type="gram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на</w:t>
            </w:r>
            <w:proofErr w:type="gram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Петербургской»</w:t>
            </w:r>
          </w:p>
        </w:tc>
        <w:tc>
          <w:tcPr>
            <w:tcW w:w="1560" w:type="dxa"/>
            <w:shd w:val="clear" w:color="auto" w:fill="auto"/>
          </w:tcPr>
          <w:p w:rsidR="00AC1A26" w:rsidRDefault="00AC1A26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12.12.23</w:t>
            </w:r>
          </w:p>
        </w:tc>
        <w:tc>
          <w:tcPr>
            <w:tcW w:w="2092" w:type="dxa"/>
            <w:shd w:val="clear" w:color="auto" w:fill="auto"/>
          </w:tcPr>
          <w:p w:rsidR="00AC1A26" w:rsidRDefault="00AC1A26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Багаутдинова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Г.Д.</w:t>
            </w:r>
          </w:p>
          <w:p w:rsidR="00AC1A26" w:rsidRDefault="00AC1A26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Фатьянова И.А.  </w:t>
            </w:r>
          </w:p>
          <w:p w:rsidR="00AC1A26" w:rsidRDefault="00AC1A26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Копылова В.К.</w:t>
            </w:r>
          </w:p>
          <w:p w:rsidR="00AC1A26" w:rsidRDefault="00AC1A26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Ихсанова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О.Г.</w:t>
            </w:r>
          </w:p>
        </w:tc>
      </w:tr>
      <w:tr w:rsidR="003504B8" w:rsidTr="007C4D38">
        <w:tc>
          <w:tcPr>
            <w:tcW w:w="959" w:type="dxa"/>
            <w:shd w:val="clear" w:color="auto" w:fill="auto"/>
          </w:tcPr>
          <w:p w:rsidR="003504B8" w:rsidRPr="00F42FF0" w:rsidRDefault="003504B8" w:rsidP="00F42FF0">
            <w:pPr>
              <w:pStyle w:val="a6"/>
              <w:numPr>
                <w:ilvl w:val="0"/>
                <w:numId w:val="2"/>
              </w:num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</w:tcPr>
          <w:p w:rsidR="003504B8" w:rsidRDefault="008A303E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Городское методическое объединение (семинар-практикум) «Мастер-класс как показатель  профессионального мастерства  педагога дополнительного образования»</w:t>
            </w:r>
          </w:p>
        </w:tc>
        <w:tc>
          <w:tcPr>
            <w:tcW w:w="1560" w:type="dxa"/>
            <w:shd w:val="clear" w:color="auto" w:fill="auto"/>
          </w:tcPr>
          <w:p w:rsidR="003504B8" w:rsidRDefault="008A303E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13.12.23</w:t>
            </w:r>
          </w:p>
        </w:tc>
        <w:tc>
          <w:tcPr>
            <w:tcW w:w="2092" w:type="dxa"/>
            <w:shd w:val="clear" w:color="auto" w:fill="auto"/>
          </w:tcPr>
          <w:p w:rsidR="00BE05E1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Крупчатникова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Л.В. </w:t>
            </w:r>
          </w:p>
          <w:p w:rsidR="003504B8" w:rsidRDefault="00BE05E1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Мунтаева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Ф.Н. </w:t>
            </w:r>
          </w:p>
        </w:tc>
      </w:tr>
      <w:tr w:rsidR="00E54810" w:rsidTr="007C4D38">
        <w:tc>
          <w:tcPr>
            <w:tcW w:w="959" w:type="dxa"/>
            <w:shd w:val="clear" w:color="auto" w:fill="auto"/>
          </w:tcPr>
          <w:p w:rsidR="00E54810" w:rsidRPr="00F42FF0" w:rsidRDefault="00E54810" w:rsidP="00F42FF0">
            <w:pPr>
              <w:pStyle w:val="a6"/>
              <w:numPr>
                <w:ilvl w:val="0"/>
                <w:numId w:val="2"/>
              </w:num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</w:tcPr>
          <w:p w:rsidR="00E54810" w:rsidRDefault="00E54810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Мастер-класс в рамках республиканской профильной смены  «Театральный сезон»</w:t>
            </w:r>
          </w:p>
        </w:tc>
        <w:tc>
          <w:tcPr>
            <w:tcW w:w="1560" w:type="dxa"/>
            <w:shd w:val="clear" w:color="auto" w:fill="auto"/>
          </w:tcPr>
          <w:p w:rsidR="00E54810" w:rsidRDefault="00E54810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24-30.12.23</w:t>
            </w:r>
          </w:p>
        </w:tc>
        <w:tc>
          <w:tcPr>
            <w:tcW w:w="2092" w:type="dxa"/>
            <w:shd w:val="clear" w:color="auto" w:fill="auto"/>
          </w:tcPr>
          <w:p w:rsidR="00E54810" w:rsidRDefault="00E54810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Кашфразиева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Д.Р.</w:t>
            </w:r>
          </w:p>
          <w:p w:rsidR="00E54810" w:rsidRDefault="00E54810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Сабиров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Р.Р.</w:t>
            </w:r>
          </w:p>
          <w:p w:rsidR="00E54810" w:rsidRDefault="00E54810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Ю.В.</w:t>
            </w:r>
          </w:p>
          <w:p w:rsidR="00E54810" w:rsidRDefault="00E54810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Сафина Н.И.</w:t>
            </w:r>
          </w:p>
          <w:p w:rsidR="00BE05E1" w:rsidRDefault="00BE05E1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Хабибуллина М.Н.</w:t>
            </w:r>
          </w:p>
        </w:tc>
      </w:tr>
      <w:tr w:rsidR="002A1592" w:rsidTr="007C4D38">
        <w:tc>
          <w:tcPr>
            <w:tcW w:w="959" w:type="dxa"/>
            <w:shd w:val="clear" w:color="auto" w:fill="auto"/>
          </w:tcPr>
          <w:p w:rsidR="002A1592" w:rsidRPr="00F42FF0" w:rsidRDefault="002A1592" w:rsidP="00F42FF0">
            <w:pPr>
              <w:pStyle w:val="a6"/>
              <w:numPr>
                <w:ilvl w:val="0"/>
                <w:numId w:val="2"/>
              </w:num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</w:tcPr>
          <w:p w:rsidR="002A1592" w:rsidRDefault="002A1592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Курс «Федеральная образовательная программа НОО </w:t>
            </w:r>
            <w:proofErr w:type="gramStart"/>
            <w:r>
              <w:rPr>
                <w:rFonts w:eastAsia="Times New Roman"/>
                <w:bCs/>
                <w:sz w:val="24"/>
                <w:szCs w:val="24"/>
              </w:rPr>
              <w:t>и ООО</w:t>
            </w:r>
            <w:proofErr w:type="gramEnd"/>
            <w:r>
              <w:rPr>
                <w:rFonts w:eastAsia="Times New Roman"/>
                <w:bCs/>
                <w:sz w:val="24"/>
                <w:szCs w:val="24"/>
              </w:rPr>
              <w:t>: требования, инструменты и особенности организации образовательного процесса</w:t>
            </w:r>
          </w:p>
        </w:tc>
        <w:tc>
          <w:tcPr>
            <w:tcW w:w="1560" w:type="dxa"/>
            <w:shd w:val="clear" w:color="auto" w:fill="auto"/>
          </w:tcPr>
          <w:p w:rsidR="002A1592" w:rsidRDefault="002A1592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2092" w:type="dxa"/>
            <w:shd w:val="clear" w:color="auto" w:fill="auto"/>
          </w:tcPr>
          <w:p w:rsidR="002A1592" w:rsidRDefault="002A1592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Ахунова Г.Б. </w:t>
            </w:r>
          </w:p>
          <w:p w:rsidR="0022674F" w:rsidRDefault="0022674F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Ахметшина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А.И.</w:t>
            </w:r>
          </w:p>
          <w:p w:rsidR="005360B5" w:rsidRDefault="005360B5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Портнова С.Б.</w:t>
            </w:r>
          </w:p>
        </w:tc>
      </w:tr>
      <w:tr w:rsidR="0022674F" w:rsidTr="007C4D38">
        <w:tc>
          <w:tcPr>
            <w:tcW w:w="959" w:type="dxa"/>
            <w:shd w:val="clear" w:color="auto" w:fill="auto"/>
          </w:tcPr>
          <w:p w:rsidR="0022674F" w:rsidRPr="00F42FF0" w:rsidRDefault="0022674F" w:rsidP="00F42FF0">
            <w:pPr>
              <w:pStyle w:val="a6"/>
              <w:numPr>
                <w:ilvl w:val="0"/>
                <w:numId w:val="2"/>
              </w:num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</w:tcPr>
          <w:p w:rsidR="0022674F" w:rsidRDefault="0022674F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Республиканский </w:t>
            </w: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вебинар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«Базовый курс работы с </w:t>
            </w: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видеоредактором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560" w:type="dxa"/>
            <w:shd w:val="clear" w:color="auto" w:fill="auto"/>
          </w:tcPr>
          <w:p w:rsidR="0022674F" w:rsidRDefault="0022674F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2092" w:type="dxa"/>
            <w:shd w:val="clear" w:color="auto" w:fill="auto"/>
          </w:tcPr>
          <w:p w:rsidR="0022674F" w:rsidRDefault="0022674F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Ахметшина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А.И.</w:t>
            </w:r>
          </w:p>
          <w:p w:rsidR="005360B5" w:rsidRDefault="005360B5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Портнова С.Б. </w:t>
            </w:r>
          </w:p>
        </w:tc>
      </w:tr>
      <w:tr w:rsidR="0022674F" w:rsidTr="007C4D38">
        <w:tc>
          <w:tcPr>
            <w:tcW w:w="959" w:type="dxa"/>
            <w:shd w:val="clear" w:color="auto" w:fill="auto"/>
          </w:tcPr>
          <w:p w:rsidR="0022674F" w:rsidRPr="00F42FF0" w:rsidRDefault="0022674F" w:rsidP="00F42FF0">
            <w:pPr>
              <w:pStyle w:val="a6"/>
              <w:numPr>
                <w:ilvl w:val="0"/>
                <w:numId w:val="2"/>
              </w:num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</w:tcPr>
          <w:p w:rsidR="0022674F" w:rsidRDefault="0022674F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Очный этап  Федерального проекта  </w:t>
            </w:r>
            <w:proofErr w:type="gramStart"/>
            <w:r>
              <w:rPr>
                <w:rFonts w:eastAsia="Times New Roman"/>
                <w:bCs/>
                <w:sz w:val="24"/>
                <w:szCs w:val="24"/>
              </w:rPr>
              <w:t>от</w:t>
            </w:r>
            <w:proofErr w:type="gramEnd"/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bCs/>
                <w:sz w:val="24"/>
                <w:szCs w:val="24"/>
              </w:rPr>
              <w:t>по</w:t>
            </w:r>
            <w:proofErr w:type="gramEnd"/>
            <w:r>
              <w:rPr>
                <w:rFonts w:eastAsia="Times New Roman"/>
                <w:bCs/>
                <w:sz w:val="24"/>
                <w:szCs w:val="24"/>
              </w:rPr>
              <w:t xml:space="preserve"> отбору и подготовке  наставников-экспертов «Лига наставников Движения Первых»</w:t>
            </w:r>
          </w:p>
        </w:tc>
        <w:tc>
          <w:tcPr>
            <w:tcW w:w="1560" w:type="dxa"/>
            <w:shd w:val="clear" w:color="auto" w:fill="auto"/>
          </w:tcPr>
          <w:p w:rsidR="0022674F" w:rsidRDefault="0022674F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2092" w:type="dxa"/>
            <w:shd w:val="clear" w:color="auto" w:fill="auto"/>
          </w:tcPr>
          <w:p w:rsidR="005360B5" w:rsidRDefault="0022674F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Ю.В.</w:t>
            </w:r>
          </w:p>
          <w:p w:rsidR="0022674F" w:rsidRDefault="005360B5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Сафина Н.И. </w:t>
            </w:r>
            <w:r w:rsidR="0022674F">
              <w:rPr>
                <w:rFonts w:eastAsia="Times New Roman"/>
                <w:bCs/>
                <w:sz w:val="24"/>
                <w:szCs w:val="24"/>
              </w:rPr>
              <w:t xml:space="preserve"> </w:t>
            </w:r>
          </w:p>
        </w:tc>
      </w:tr>
      <w:tr w:rsidR="0022674F" w:rsidTr="007C4D38">
        <w:tc>
          <w:tcPr>
            <w:tcW w:w="959" w:type="dxa"/>
            <w:shd w:val="clear" w:color="auto" w:fill="auto"/>
          </w:tcPr>
          <w:p w:rsidR="0022674F" w:rsidRPr="00F42FF0" w:rsidRDefault="0022674F" w:rsidP="00F42FF0">
            <w:pPr>
              <w:pStyle w:val="a6"/>
              <w:numPr>
                <w:ilvl w:val="0"/>
                <w:numId w:val="2"/>
              </w:num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</w:tcPr>
          <w:p w:rsidR="0022674F" w:rsidRDefault="0022674F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Республиканский круглый стол  по обмену передовым  педагогическим опытом  «Наставничеств</w:t>
            </w:r>
            <w:proofErr w:type="gramStart"/>
            <w:r>
              <w:rPr>
                <w:rFonts w:eastAsia="Times New Roman"/>
                <w:bCs/>
                <w:sz w:val="24"/>
                <w:szCs w:val="24"/>
              </w:rPr>
              <w:t>о-</w:t>
            </w:r>
            <w:proofErr w:type="gramEnd"/>
            <w:r>
              <w:rPr>
                <w:rFonts w:eastAsia="Times New Roman"/>
                <w:bCs/>
                <w:sz w:val="24"/>
                <w:szCs w:val="24"/>
              </w:rPr>
              <w:t xml:space="preserve"> новый взгляд на старый опыт»</w:t>
            </w:r>
          </w:p>
        </w:tc>
        <w:tc>
          <w:tcPr>
            <w:tcW w:w="1560" w:type="dxa"/>
            <w:shd w:val="clear" w:color="auto" w:fill="auto"/>
          </w:tcPr>
          <w:p w:rsidR="0022674F" w:rsidRDefault="0022674F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2092" w:type="dxa"/>
            <w:shd w:val="clear" w:color="auto" w:fill="auto"/>
          </w:tcPr>
          <w:p w:rsidR="0022674F" w:rsidRDefault="0022674F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Ахметшина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А.И.</w:t>
            </w:r>
          </w:p>
          <w:p w:rsidR="005360B5" w:rsidRDefault="005360B5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Портнова С.Б.</w:t>
            </w:r>
          </w:p>
          <w:p w:rsidR="00DB3C49" w:rsidRDefault="00DB3C49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Фатьянова И.А.</w:t>
            </w:r>
          </w:p>
        </w:tc>
      </w:tr>
      <w:tr w:rsidR="005360B5" w:rsidTr="007C4D38">
        <w:tc>
          <w:tcPr>
            <w:tcW w:w="959" w:type="dxa"/>
            <w:shd w:val="clear" w:color="auto" w:fill="auto"/>
          </w:tcPr>
          <w:p w:rsidR="005360B5" w:rsidRPr="00F42FF0" w:rsidRDefault="005360B5" w:rsidP="00F42FF0">
            <w:pPr>
              <w:pStyle w:val="a6"/>
              <w:numPr>
                <w:ilvl w:val="0"/>
                <w:numId w:val="2"/>
              </w:num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</w:tcPr>
          <w:p w:rsidR="005360B5" w:rsidRDefault="005360B5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Онлайн-семинар «Классы психолого-педагогической направленност</w:t>
            </w:r>
            <w:proofErr w:type="gramStart"/>
            <w:r>
              <w:rPr>
                <w:rFonts w:eastAsia="Times New Roman"/>
                <w:bCs/>
                <w:sz w:val="24"/>
                <w:szCs w:val="24"/>
              </w:rPr>
              <w:t>и-</w:t>
            </w:r>
            <w:proofErr w:type="gramEnd"/>
            <w:r>
              <w:rPr>
                <w:rFonts w:eastAsia="Times New Roman"/>
                <w:bCs/>
                <w:sz w:val="24"/>
                <w:szCs w:val="24"/>
              </w:rPr>
              <w:t xml:space="preserve"> первая ступень непрерывного педагогического профессионального образования»</w:t>
            </w:r>
          </w:p>
        </w:tc>
        <w:tc>
          <w:tcPr>
            <w:tcW w:w="1560" w:type="dxa"/>
            <w:shd w:val="clear" w:color="auto" w:fill="auto"/>
          </w:tcPr>
          <w:p w:rsidR="005360B5" w:rsidRDefault="005360B5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2092" w:type="dxa"/>
            <w:shd w:val="clear" w:color="auto" w:fill="auto"/>
          </w:tcPr>
          <w:p w:rsidR="005360B5" w:rsidRDefault="005360B5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Портнова С.Б </w:t>
            </w:r>
          </w:p>
        </w:tc>
      </w:tr>
      <w:tr w:rsidR="00DB3C49" w:rsidTr="007C4D38">
        <w:tc>
          <w:tcPr>
            <w:tcW w:w="959" w:type="dxa"/>
            <w:shd w:val="clear" w:color="auto" w:fill="auto"/>
          </w:tcPr>
          <w:p w:rsidR="00DB3C49" w:rsidRPr="00F42FF0" w:rsidRDefault="00DB3C49" w:rsidP="00F42FF0">
            <w:pPr>
              <w:pStyle w:val="a6"/>
              <w:numPr>
                <w:ilvl w:val="0"/>
                <w:numId w:val="2"/>
              </w:num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</w:tcPr>
          <w:p w:rsidR="00DB3C49" w:rsidRDefault="00DB3C49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Всероссийский экологический фестиваль  детей и молодежи «Земле жить»</w:t>
            </w:r>
          </w:p>
        </w:tc>
        <w:tc>
          <w:tcPr>
            <w:tcW w:w="1560" w:type="dxa"/>
            <w:shd w:val="clear" w:color="auto" w:fill="auto"/>
          </w:tcPr>
          <w:p w:rsidR="00DB3C49" w:rsidRDefault="00DB3C49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2092" w:type="dxa"/>
            <w:shd w:val="clear" w:color="auto" w:fill="auto"/>
          </w:tcPr>
          <w:p w:rsidR="00DB3C49" w:rsidRDefault="00DB3C49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Ахметшина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А.И. </w:t>
            </w:r>
          </w:p>
        </w:tc>
      </w:tr>
      <w:tr w:rsidR="00AC1A26" w:rsidTr="007C4D38">
        <w:tc>
          <w:tcPr>
            <w:tcW w:w="959" w:type="dxa"/>
            <w:shd w:val="clear" w:color="auto" w:fill="auto"/>
          </w:tcPr>
          <w:p w:rsidR="00AC1A26" w:rsidRPr="00F42FF0" w:rsidRDefault="00AC1A26" w:rsidP="00F42FF0">
            <w:pPr>
              <w:pStyle w:val="a6"/>
              <w:numPr>
                <w:ilvl w:val="0"/>
                <w:numId w:val="2"/>
              </w:num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</w:tcPr>
          <w:p w:rsidR="00AC1A26" w:rsidRDefault="00AC1A26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Мастер-класс в рамках всероссийского  многожанрового конкурса «Белая дверь»</w:t>
            </w:r>
          </w:p>
        </w:tc>
        <w:tc>
          <w:tcPr>
            <w:tcW w:w="1560" w:type="dxa"/>
            <w:shd w:val="clear" w:color="auto" w:fill="auto"/>
          </w:tcPr>
          <w:p w:rsidR="00AC1A26" w:rsidRDefault="00AC1A26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2092" w:type="dxa"/>
            <w:shd w:val="clear" w:color="auto" w:fill="auto"/>
          </w:tcPr>
          <w:p w:rsidR="00AC1A26" w:rsidRDefault="00AC1A26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Губайдуллина С.В.</w:t>
            </w:r>
          </w:p>
          <w:p w:rsidR="00AC1A26" w:rsidRDefault="00AC1A26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Демин А.М. </w:t>
            </w:r>
          </w:p>
        </w:tc>
      </w:tr>
      <w:tr w:rsidR="00AC1A26" w:rsidTr="007C4D38">
        <w:tc>
          <w:tcPr>
            <w:tcW w:w="959" w:type="dxa"/>
            <w:shd w:val="clear" w:color="auto" w:fill="auto"/>
          </w:tcPr>
          <w:p w:rsidR="00AC1A26" w:rsidRPr="00F42FF0" w:rsidRDefault="00AC1A26" w:rsidP="00F42FF0">
            <w:pPr>
              <w:pStyle w:val="a6"/>
              <w:numPr>
                <w:ilvl w:val="0"/>
                <w:numId w:val="2"/>
              </w:num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</w:tcPr>
          <w:p w:rsidR="00AC1A26" w:rsidRDefault="00AC1A26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Мастер-класс по стилизации </w:t>
            </w: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Катхака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педагога Гуру </w:t>
            </w: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Ашвани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Нигама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AC1A26" w:rsidRDefault="00AC1A26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07.01.24</w:t>
            </w:r>
          </w:p>
        </w:tc>
        <w:tc>
          <w:tcPr>
            <w:tcW w:w="2092" w:type="dxa"/>
            <w:shd w:val="clear" w:color="auto" w:fill="auto"/>
          </w:tcPr>
          <w:p w:rsidR="00AC1A26" w:rsidRDefault="00AC1A26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Серова С.М. </w:t>
            </w:r>
          </w:p>
        </w:tc>
      </w:tr>
      <w:tr w:rsidR="003504B8" w:rsidTr="007C4D38">
        <w:tc>
          <w:tcPr>
            <w:tcW w:w="959" w:type="dxa"/>
            <w:shd w:val="clear" w:color="auto" w:fill="auto"/>
          </w:tcPr>
          <w:p w:rsidR="003504B8" w:rsidRPr="00F42FF0" w:rsidRDefault="003504B8" w:rsidP="00F42FF0">
            <w:pPr>
              <w:pStyle w:val="a6"/>
              <w:numPr>
                <w:ilvl w:val="0"/>
                <w:numId w:val="2"/>
              </w:num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</w:tcPr>
          <w:p w:rsidR="003504B8" w:rsidRDefault="008A303E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Дистанционный республиканский мастер-класс 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«Возрождение  народных промыслов и ремесел в  современном декоративно-прикладном творчестве на </w:t>
            </w:r>
            <w:r>
              <w:rPr>
                <w:rFonts w:eastAsia="Times New Roman"/>
                <w:bCs/>
                <w:sz w:val="24"/>
                <w:szCs w:val="24"/>
              </w:rPr>
              <w:lastRenderedPageBreak/>
              <w:t xml:space="preserve">примере создания  авторских украшений в технике </w:t>
            </w: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фелтинг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» </w:t>
            </w:r>
          </w:p>
        </w:tc>
        <w:tc>
          <w:tcPr>
            <w:tcW w:w="1560" w:type="dxa"/>
            <w:shd w:val="clear" w:color="auto" w:fill="auto"/>
          </w:tcPr>
          <w:p w:rsidR="003504B8" w:rsidRDefault="008A303E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25.01.24</w:t>
            </w:r>
          </w:p>
        </w:tc>
        <w:tc>
          <w:tcPr>
            <w:tcW w:w="2092" w:type="dxa"/>
            <w:shd w:val="clear" w:color="auto" w:fill="auto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Козлова Т.В. </w:t>
            </w:r>
          </w:p>
        </w:tc>
      </w:tr>
      <w:tr w:rsidR="00DB3C49" w:rsidTr="007C4D38">
        <w:tc>
          <w:tcPr>
            <w:tcW w:w="959" w:type="dxa"/>
            <w:shd w:val="clear" w:color="auto" w:fill="auto"/>
          </w:tcPr>
          <w:p w:rsidR="00DB3C49" w:rsidRPr="00F42FF0" w:rsidRDefault="00DB3C49" w:rsidP="00F42FF0">
            <w:pPr>
              <w:pStyle w:val="a6"/>
              <w:numPr>
                <w:ilvl w:val="0"/>
                <w:numId w:val="2"/>
              </w:num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</w:tcPr>
          <w:p w:rsidR="00DB3C49" w:rsidRDefault="00DB3C49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Вебинар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«Как педагогу  представить свой опыт  в виде научно-методической статьи»</w:t>
            </w:r>
          </w:p>
        </w:tc>
        <w:tc>
          <w:tcPr>
            <w:tcW w:w="1560" w:type="dxa"/>
            <w:shd w:val="clear" w:color="auto" w:fill="auto"/>
          </w:tcPr>
          <w:p w:rsidR="00DB3C49" w:rsidRDefault="00DB3C49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02.02.24</w:t>
            </w:r>
          </w:p>
        </w:tc>
        <w:tc>
          <w:tcPr>
            <w:tcW w:w="2092" w:type="dxa"/>
            <w:shd w:val="clear" w:color="auto" w:fill="auto"/>
          </w:tcPr>
          <w:p w:rsidR="00DB3C49" w:rsidRDefault="00DB3C49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Портнова С.Б. </w:t>
            </w:r>
          </w:p>
        </w:tc>
      </w:tr>
      <w:tr w:rsidR="003504B8" w:rsidTr="007C4D38">
        <w:tc>
          <w:tcPr>
            <w:tcW w:w="959" w:type="dxa"/>
            <w:shd w:val="clear" w:color="auto" w:fill="auto"/>
          </w:tcPr>
          <w:p w:rsidR="003504B8" w:rsidRPr="00F42FF0" w:rsidRDefault="003504B8" w:rsidP="00F42FF0">
            <w:pPr>
              <w:pStyle w:val="a6"/>
              <w:numPr>
                <w:ilvl w:val="0"/>
                <w:numId w:val="2"/>
              </w:num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</w:tcPr>
          <w:p w:rsidR="003504B8" w:rsidRDefault="008A303E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Городское методическое объединение (семинар-практикум) «Проектный подход  при реализации дополнительных общеразвивающих программ»</w:t>
            </w:r>
          </w:p>
        </w:tc>
        <w:tc>
          <w:tcPr>
            <w:tcW w:w="1560" w:type="dxa"/>
            <w:shd w:val="clear" w:color="auto" w:fill="auto"/>
          </w:tcPr>
          <w:p w:rsidR="003504B8" w:rsidRDefault="008A303E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07.02.24</w:t>
            </w:r>
          </w:p>
        </w:tc>
        <w:tc>
          <w:tcPr>
            <w:tcW w:w="2092" w:type="dxa"/>
            <w:shd w:val="clear" w:color="auto" w:fill="auto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Костина М.Н. </w:t>
            </w:r>
          </w:p>
        </w:tc>
      </w:tr>
      <w:tr w:rsidR="003504B8" w:rsidTr="007C4D38">
        <w:tc>
          <w:tcPr>
            <w:tcW w:w="959" w:type="dxa"/>
            <w:shd w:val="clear" w:color="auto" w:fill="auto"/>
          </w:tcPr>
          <w:p w:rsidR="003504B8" w:rsidRPr="00F42FF0" w:rsidRDefault="003504B8" w:rsidP="00F42FF0">
            <w:pPr>
              <w:pStyle w:val="a6"/>
              <w:numPr>
                <w:ilvl w:val="0"/>
                <w:numId w:val="2"/>
              </w:num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</w:tcPr>
          <w:p w:rsidR="003504B8" w:rsidRDefault="008A303E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Республиканский практический семинар </w:t>
            </w:r>
            <w:r>
              <w:rPr>
                <w:rFonts w:eastAsia="Times New Roman"/>
                <w:bCs/>
                <w:sz w:val="24"/>
                <w:szCs w:val="24"/>
              </w:rPr>
              <w:t>«Организационн</w:t>
            </w:r>
            <w:proofErr w:type="gramStart"/>
            <w:r>
              <w:rPr>
                <w:rFonts w:eastAsia="Times New Roman"/>
                <w:bCs/>
                <w:sz w:val="24"/>
                <w:szCs w:val="24"/>
              </w:rPr>
              <w:t>о-</w:t>
            </w:r>
            <w:proofErr w:type="gramEnd"/>
            <w:r>
              <w:rPr>
                <w:rFonts w:eastAsia="Times New Roman"/>
                <w:bCs/>
                <w:sz w:val="24"/>
                <w:szCs w:val="24"/>
              </w:rPr>
              <w:t xml:space="preserve"> методическое  обеспечение реализации дополнительных общеразвивающих программ» </w:t>
            </w:r>
          </w:p>
        </w:tc>
        <w:tc>
          <w:tcPr>
            <w:tcW w:w="1560" w:type="dxa"/>
            <w:shd w:val="clear" w:color="auto" w:fill="auto"/>
          </w:tcPr>
          <w:p w:rsidR="003504B8" w:rsidRDefault="008A303E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12.02.24</w:t>
            </w:r>
          </w:p>
        </w:tc>
        <w:tc>
          <w:tcPr>
            <w:tcW w:w="2092" w:type="dxa"/>
            <w:shd w:val="clear" w:color="auto" w:fill="auto"/>
          </w:tcPr>
          <w:p w:rsidR="00C851CC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Бугрова В.В. </w:t>
            </w:r>
          </w:p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Портнова С.Б. </w:t>
            </w:r>
          </w:p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Храмова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Т.О.</w:t>
            </w:r>
          </w:p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Губайдуллина С.В. </w:t>
            </w:r>
          </w:p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Дмитриева М.А. </w:t>
            </w:r>
          </w:p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Козякова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Н.А.</w:t>
            </w:r>
          </w:p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Крупчатникова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Л.В.</w:t>
            </w:r>
          </w:p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Хаббуллина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М.А. </w:t>
            </w:r>
          </w:p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Сафина Н.И. </w:t>
            </w:r>
          </w:p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Ю.В. </w:t>
            </w:r>
          </w:p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Щарафутдинова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А.К. </w:t>
            </w:r>
          </w:p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Сергеева Е.А. </w:t>
            </w:r>
          </w:p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Козлова Т.В. </w:t>
            </w:r>
          </w:p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Мифтахова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Н.Н.</w:t>
            </w:r>
          </w:p>
        </w:tc>
      </w:tr>
      <w:tr w:rsidR="003504B8" w:rsidTr="007C4D38">
        <w:tc>
          <w:tcPr>
            <w:tcW w:w="959" w:type="dxa"/>
            <w:shd w:val="clear" w:color="auto" w:fill="auto"/>
          </w:tcPr>
          <w:p w:rsidR="003504B8" w:rsidRPr="00F42FF0" w:rsidRDefault="003504B8" w:rsidP="00F42FF0">
            <w:pPr>
              <w:pStyle w:val="a6"/>
              <w:numPr>
                <w:ilvl w:val="0"/>
                <w:numId w:val="2"/>
              </w:num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</w:tcPr>
          <w:p w:rsidR="003504B8" w:rsidRDefault="008A303E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XIII  Республиканские </w:t>
            </w: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Алишевские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педагогические чтения</w:t>
            </w:r>
          </w:p>
        </w:tc>
        <w:tc>
          <w:tcPr>
            <w:tcW w:w="1560" w:type="dxa"/>
            <w:shd w:val="clear" w:color="auto" w:fill="auto"/>
          </w:tcPr>
          <w:p w:rsidR="003504B8" w:rsidRDefault="008A303E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15.02.24</w:t>
            </w:r>
          </w:p>
        </w:tc>
        <w:tc>
          <w:tcPr>
            <w:tcW w:w="2092" w:type="dxa"/>
            <w:shd w:val="clear" w:color="auto" w:fill="auto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Козякова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Н.А. </w:t>
            </w:r>
          </w:p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Фатьянова И.А.</w:t>
            </w:r>
          </w:p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Малахов М.В. </w:t>
            </w:r>
          </w:p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Федягина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О.В. </w:t>
            </w:r>
          </w:p>
          <w:p w:rsidR="00BE05E1" w:rsidRDefault="00BE05E1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Русинова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В.М. </w:t>
            </w:r>
          </w:p>
        </w:tc>
      </w:tr>
      <w:tr w:rsidR="005360B5" w:rsidTr="007C4D38">
        <w:tc>
          <w:tcPr>
            <w:tcW w:w="959" w:type="dxa"/>
            <w:shd w:val="clear" w:color="auto" w:fill="auto"/>
          </w:tcPr>
          <w:p w:rsidR="005360B5" w:rsidRPr="00F42FF0" w:rsidRDefault="005360B5" w:rsidP="00F42FF0">
            <w:pPr>
              <w:pStyle w:val="a6"/>
              <w:numPr>
                <w:ilvl w:val="0"/>
                <w:numId w:val="2"/>
              </w:num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</w:tcPr>
          <w:p w:rsidR="005360B5" w:rsidRPr="005360B5" w:rsidRDefault="005360B5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Республиканский</w:t>
            </w:r>
            <w:proofErr w:type="gram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вебинар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«Рисуем в мобильном приложении </w:t>
            </w:r>
            <w:r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Infinite</w:t>
            </w:r>
            <w:r w:rsidRPr="005360B5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Painter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560" w:type="dxa"/>
            <w:shd w:val="clear" w:color="auto" w:fill="auto"/>
          </w:tcPr>
          <w:p w:rsidR="005360B5" w:rsidRDefault="005360B5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22.02.24</w:t>
            </w:r>
          </w:p>
        </w:tc>
        <w:tc>
          <w:tcPr>
            <w:tcW w:w="2092" w:type="dxa"/>
            <w:shd w:val="clear" w:color="auto" w:fill="auto"/>
          </w:tcPr>
          <w:p w:rsidR="005360B5" w:rsidRDefault="005360B5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Портнова С.Б.</w:t>
            </w:r>
          </w:p>
        </w:tc>
      </w:tr>
      <w:tr w:rsidR="003504B8" w:rsidTr="007C4D38">
        <w:tc>
          <w:tcPr>
            <w:tcW w:w="959" w:type="dxa"/>
            <w:shd w:val="clear" w:color="auto" w:fill="auto"/>
          </w:tcPr>
          <w:p w:rsidR="003504B8" w:rsidRPr="00F42FF0" w:rsidRDefault="003504B8" w:rsidP="00F42FF0">
            <w:pPr>
              <w:pStyle w:val="a6"/>
              <w:numPr>
                <w:ilvl w:val="0"/>
                <w:numId w:val="2"/>
              </w:num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</w:tcPr>
          <w:p w:rsidR="003504B8" w:rsidRDefault="008A303E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Республиканская образовательная стажировка  </w:t>
            </w:r>
            <w:r>
              <w:rPr>
                <w:rFonts w:eastAsia="Times New Roman"/>
                <w:bCs/>
                <w:sz w:val="24"/>
                <w:szCs w:val="24"/>
              </w:rPr>
              <w:t>«Воспитание  устойчивого интереса к современному иск</w:t>
            </w:r>
            <w:r w:rsidR="008B78DF">
              <w:rPr>
                <w:rFonts w:eastAsia="Times New Roman"/>
                <w:bCs/>
                <w:sz w:val="24"/>
                <w:szCs w:val="24"/>
              </w:rPr>
              <w:t>у</w:t>
            </w:r>
            <w:r>
              <w:rPr>
                <w:rFonts w:eastAsia="Times New Roman"/>
                <w:bCs/>
                <w:sz w:val="24"/>
                <w:szCs w:val="24"/>
              </w:rPr>
              <w:t>сству и традици</w:t>
            </w:r>
            <w:r w:rsidR="008B78DF">
              <w:rPr>
                <w:rFonts w:eastAsia="Times New Roman"/>
                <w:bCs/>
                <w:sz w:val="24"/>
                <w:szCs w:val="24"/>
              </w:rPr>
              <w:t>ям на занятиях художественной на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правленности (формы, приемы)» </w:t>
            </w:r>
          </w:p>
        </w:tc>
        <w:tc>
          <w:tcPr>
            <w:tcW w:w="1560" w:type="dxa"/>
            <w:shd w:val="clear" w:color="auto" w:fill="auto"/>
          </w:tcPr>
          <w:p w:rsidR="003504B8" w:rsidRDefault="008A303E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13.03.24</w:t>
            </w:r>
          </w:p>
        </w:tc>
        <w:tc>
          <w:tcPr>
            <w:tcW w:w="2092" w:type="dxa"/>
            <w:shd w:val="clear" w:color="auto" w:fill="auto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Бугрова В.В.</w:t>
            </w:r>
          </w:p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Ю.В.</w:t>
            </w:r>
          </w:p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Сергеева Е.А.</w:t>
            </w:r>
          </w:p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Серова Е.А </w:t>
            </w:r>
          </w:p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Соломонова Е.А.</w:t>
            </w:r>
          </w:p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Хабибуллина М.А. </w:t>
            </w:r>
          </w:p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Сабиров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Р.Р.</w:t>
            </w:r>
          </w:p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Сафина Н.И. </w:t>
            </w:r>
          </w:p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Литвинова Л.В.</w:t>
            </w:r>
          </w:p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Мифтахова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Н.Н. </w:t>
            </w:r>
          </w:p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Кашфразиева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Д.Р.</w:t>
            </w:r>
          </w:p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Зарипова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Л.М.</w:t>
            </w:r>
          </w:p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Мунтаева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Ф.Н. </w:t>
            </w:r>
          </w:p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Шарафутдинова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А.К.</w:t>
            </w:r>
          </w:p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Ерохина О.А.</w:t>
            </w:r>
          </w:p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Храмова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Т.О.</w:t>
            </w:r>
          </w:p>
          <w:p w:rsidR="00E54810" w:rsidRDefault="00E54810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Губайдуллина С.В. </w:t>
            </w:r>
          </w:p>
        </w:tc>
      </w:tr>
      <w:tr w:rsidR="00E54810" w:rsidTr="007C4D38">
        <w:tc>
          <w:tcPr>
            <w:tcW w:w="959" w:type="dxa"/>
            <w:shd w:val="clear" w:color="auto" w:fill="auto"/>
          </w:tcPr>
          <w:p w:rsidR="00E54810" w:rsidRPr="00F42FF0" w:rsidRDefault="00E54810" w:rsidP="00F42FF0">
            <w:pPr>
              <w:pStyle w:val="a6"/>
              <w:numPr>
                <w:ilvl w:val="0"/>
                <w:numId w:val="2"/>
              </w:num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</w:tcPr>
          <w:p w:rsidR="00E54810" w:rsidRDefault="00E54810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Районный семинар-практикум  руководителей  театральных коллективов «Опыт организации процесса 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lastRenderedPageBreak/>
              <w:t>воспитания на занятиях  по театральному искусству в учреждениях дополнительного образования»</w:t>
            </w:r>
          </w:p>
        </w:tc>
        <w:tc>
          <w:tcPr>
            <w:tcW w:w="1560" w:type="dxa"/>
            <w:shd w:val="clear" w:color="auto" w:fill="auto"/>
          </w:tcPr>
          <w:p w:rsidR="00E54810" w:rsidRDefault="00E54810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05.04.24</w:t>
            </w:r>
          </w:p>
        </w:tc>
        <w:tc>
          <w:tcPr>
            <w:tcW w:w="2092" w:type="dxa"/>
            <w:shd w:val="clear" w:color="auto" w:fill="auto"/>
          </w:tcPr>
          <w:p w:rsidR="00E54810" w:rsidRDefault="00E54810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Шарафутдинова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А.К. </w:t>
            </w:r>
          </w:p>
        </w:tc>
      </w:tr>
      <w:tr w:rsidR="005360B5" w:rsidTr="007C4D38">
        <w:tc>
          <w:tcPr>
            <w:tcW w:w="959" w:type="dxa"/>
            <w:shd w:val="clear" w:color="auto" w:fill="auto"/>
          </w:tcPr>
          <w:p w:rsidR="005360B5" w:rsidRPr="00F42FF0" w:rsidRDefault="005360B5" w:rsidP="00F42FF0">
            <w:pPr>
              <w:pStyle w:val="a6"/>
              <w:numPr>
                <w:ilvl w:val="0"/>
                <w:numId w:val="2"/>
              </w:num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</w:tcPr>
          <w:p w:rsidR="005360B5" w:rsidRDefault="005360B5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Республиканский практический семинар «Слагаемые педагогической технологии в системе  инклюзивного дополнительного образования детей»</w:t>
            </w:r>
          </w:p>
        </w:tc>
        <w:tc>
          <w:tcPr>
            <w:tcW w:w="1560" w:type="dxa"/>
            <w:shd w:val="clear" w:color="auto" w:fill="auto"/>
          </w:tcPr>
          <w:p w:rsidR="005360B5" w:rsidRDefault="005360B5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05.04.24</w:t>
            </w:r>
          </w:p>
        </w:tc>
        <w:tc>
          <w:tcPr>
            <w:tcW w:w="2092" w:type="dxa"/>
            <w:shd w:val="clear" w:color="auto" w:fill="auto"/>
          </w:tcPr>
          <w:p w:rsidR="005360B5" w:rsidRDefault="005360B5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Портнова С.Б. </w:t>
            </w:r>
          </w:p>
        </w:tc>
      </w:tr>
      <w:tr w:rsidR="002A1592" w:rsidTr="007C4D38">
        <w:tc>
          <w:tcPr>
            <w:tcW w:w="959" w:type="dxa"/>
            <w:shd w:val="clear" w:color="auto" w:fill="auto"/>
          </w:tcPr>
          <w:p w:rsidR="002A1592" w:rsidRPr="00F42FF0" w:rsidRDefault="002A1592" w:rsidP="00F42FF0">
            <w:pPr>
              <w:pStyle w:val="a6"/>
              <w:numPr>
                <w:ilvl w:val="0"/>
                <w:numId w:val="2"/>
              </w:num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</w:tcPr>
          <w:p w:rsidR="002A1592" w:rsidRDefault="002A1592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Республиканский обучающий семинар  «Повышение квалификации судей  по спортивному туризму  в группе дисциплин «Дистанция» (начальная и средняя подготовка)</w:t>
            </w:r>
          </w:p>
        </w:tc>
        <w:tc>
          <w:tcPr>
            <w:tcW w:w="1560" w:type="dxa"/>
            <w:shd w:val="clear" w:color="auto" w:fill="auto"/>
          </w:tcPr>
          <w:p w:rsidR="002A1592" w:rsidRDefault="002A1592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13.04.24</w:t>
            </w:r>
          </w:p>
        </w:tc>
        <w:tc>
          <w:tcPr>
            <w:tcW w:w="2092" w:type="dxa"/>
            <w:shd w:val="clear" w:color="auto" w:fill="auto"/>
          </w:tcPr>
          <w:p w:rsidR="002A1592" w:rsidRDefault="002A1592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Сарбаев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И.Е.</w:t>
            </w:r>
          </w:p>
        </w:tc>
      </w:tr>
      <w:tr w:rsidR="00D62DBE" w:rsidTr="007C4D38">
        <w:tc>
          <w:tcPr>
            <w:tcW w:w="959" w:type="dxa"/>
            <w:shd w:val="clear" w:color="auto" w:fill="auto"/>
          </w:tcPr>
          <w:p w:rsidR="00D62DBE" w:rsidRPr="00F42FF0" w:rsidRDefault="00D62DBE" w:rsidP="00F42FF0">
            <w:pPr>
              <w:pStyle w:val="a6"/>
              <w:numPr>
                <w:ilvl w:val="0"/>
                <w:numId w:val="2"/>
              </w:num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</w:tcPr>
          <w:p w:rsidR="00D62DBE" w:rsidRDefault="00D62DBE" w:rsidP="00BE05E1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Республиканский научно-практический семинар «Образовательная деятельность в школьном музее, как основа для развития  познавательных и творческих способностей школьников»</w:t>
            </w:r>
          </w:p>
        </w:tc>
        <w:tc>
          <w:tcPr>
            <w:tcW w:w="1560" w:type="dxa"/>
            <w:shd w:val="clear" w:color="auto" w:fill="auto"/>
          </w:tcPr>
          <w:p w:rsidR="00D62DBE" w:rsidRDefault="00D62DBE" w:rsidP="00BE05E1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17.04.24</w:t>
            </w:r>
          </w:p>
        </w:tc>
        <w:tc>
          <w:tcPr>
            <w:tcW w:w="2092" w:type="dxa"/>
            <w:shd w:val="clear" w:color="auto" w:fill="auto"/>
          </w:tcPr>
          <w:p w:rsidR="00D62DBE" w:rsidRDefault="00D62DBE" w:rsidP="00BE05E1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Ихсанова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О.Г.</w:t>
            </w:r>
          </w:p>
          <w:p w:rsidR="00D62DBE" w:rsidRDefault="00D62DBE" w:rsidP="00BE05E1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Багаутдинова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Г.Д.</w:t>
            </w:r>
          </w:p>
          <w:p w:rsidR="005360B5" w:rsidRDefault="005360B5" w:rsidP="00BE05E1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Фатьянова И.А. </w:t>
            </w:r>
          </w:p>
          <w:p w:rsidR="00D62DBE" w:rsidRDefault="00D62DBE" w:rsidP="00BE05E1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</w:tr>
      <w:tr w:rsidR="009C1BDC" w:rsidTr="007C4D38">
        <w:tc>
          <w:tcPr>
            <w:tcW w:w="959" w:type="dxa"/>
            <w:shd w:val="clear" w:color="auto" w:fill="auto"/>
          </w:tcPr>
          <w:p w:rsidR="009C1BDC" w:rsidRPr="00F42FF0" w:rsidRDefault="009C1BDC" w:rsidP="00F42FF0">
            <w:pPr>
              <w:pStyle w:val="a6"/>
              <w:numPr>
                <w:ilvl w:val="0"/>
                <w:numId w:val="2"/>
              </w:num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</w:tcPr>
          <w:p w:rsidR="009C1BDC" w:rsidRDefault="009C1BDC" w:rsidP="00BE05E1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Городской дискуссионный клуб «Аквариум» «Функциональная грамотность как цель и результат  современного дополнительного образования»</w:t>
            </w:r>
          </w:p>
        </w:tc>
        <w:tc>
          <w:tcPr>
            <w:tcW w:w="1560" w:type="dxa"/>
            <w:shd w:val="clear" w:color="auto" w:fill="auto"/>
          </w:tcPr>
          <w:p w:rsidR="009C1BDC" w:rsidRDefault="009C1BDC" w:rsidP="00BE05E1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18.04.24</w:t>
            </w:r>
          </w:p>
        </w:tc>
        <w:tc>
          <w:tcPr>
            <w:tcW w:w="2092" w:type="dxa"/>
            <w:shd w:val="clear" w:color="auto" w:fill="auto"/>
          </w:tcPr>
          <w:p w:rsidR="009C1BDC" w:rsidRDefault="009C1BDC" w:rsidP="00BE05E1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Бугрова В.В.</w:t>
            </w:r>
          </w:p>
          <w:p w:rsidR="009C1BDC" w:rsidRDefault="009C1BDC" w:rsidP="00BE05E1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Мифтахова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Н.Н. </w:t>
            </w:r>
          </w:p>
          <w:p w:rsidR="009C1BDC" w:rsidRDefault="009C1BDC" w:rsidP="00BE05E1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Хабибуллина М.А.</w:t>
            </w:r>
          </w:p>
          <w:p w:rsidR="009C1BDC" w:rsidRDefault="009C1BDC" w:rsidP="00BE05E1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Храмова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Т.О.</w:t>
            </w:r>
          </w:p>
          <w:p w:rsidR="009C1BDC" w:rsidRDefault="009C1BDC" w:rsidP="00BE05E1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Сафина Н.И.</w:t>
            </w:r>
          </w:p>
          <w:p w:rsidR="009C1BDC" w:rsidRDefault="009C1BDC" w:rsidP="00BE05E1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Сабиров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Р.Р. </w:t>
            </w: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Прорехина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И.А. </w:t>
            </w:r>
          </w:p>
          <w:p w:rsidR="009C1BDC" w:rsidRDefault="009C1BDC" w:rsidP="00BE05E1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Литвинова Л.В.</w:t>
            </w:r>
          </w:p>
          <w:p w:rsidR="009C1BDC" w:rsidRDefault="009C1BDC" w:rsidP="00BE05E1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Козлова Т.В.</w:t>
            </w:r>
          </w:p>
          <w:p w:rsidR="009C1BDC" w:rsidRDefault="009C1BDC" w:rsidP="00BE05E1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Кашфразиева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Д.Р.</w:t>
            </w:r>
          </w:p>
          <w:p w:rsidR="009C1BDC" w:rsidRDefault="009C1BDC" w:rsidP="00BE05E1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Зарипова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Л.М.</w:t>
            </w:r>
          </w:p>
          <w:p w:rsidR="009C1BDC" w:rsidRDefault="009C1BDC" w:rsidP="00BE05E1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Дмитриева М.А.</w:t>
            </w:r>
          </w:p>
          <w:p w:rsidR="009C1BDC" w:rsidRDefault="009C1BDC" w:rsidP="00BE05E1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Ю.В.</w:t>
            </w:r>
          </w:p>
          <w:p w:rsidR="009C1BDC" w:rsidRDefault="009C1BDC" w:rsidP="00BE05E1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Ахунова Г.Б.</w:t>
            </w:r>
          </w:p>
          <w:p w:rsidR="009C1BDC" w:rsidRDefault="009C1BDC" w:rsidP="00BE05E1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Крозякова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Н.А.</w:t>
            </w:r>
          </w:p>
          <w:p w:rsidR="009C1BDC" w:rsidRDefault="009C1BDC" w:rsidP="00BE05E1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Миннубаева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Л.Р. </w:t>
            </w:r>
          </w:p>
        </w:tc>
      </w:tr>
      <w:tr w:rsidR="009E46A7" w:rsidTr="007C4D38">
        <w:tc>
          <w:tcPr>
            <w:tcW w:w="959" w:type="dxa"/>
            <w:shd w:val="clear" w:color="auto" w:fill="auto"/>
          </w:tcPr>
          <w:p w:rsidR="009E46A7" w:rsidRPr="00F42FF0" w:rsidRDefault="009E46A7" w:rsidP="00F42FF0">
            <w:pPr>
              <w:pStyle w:val="a6"/>
              <w:numPr>
                <w:ilvl w:val="0"/>
                <w:numId w:val="2"/>
              </w:num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</w:tcPr>
          <w:p w:rsidR="009E46A7" w:rsidRPr="009E46A7" w:rsidRDefault="009E46A7" w:rsidP="00BE05E1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  <w:lang w:val="en-US"/>
              </w:rPr>
              <w:t>III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Всероссийский форум «Методист. Образование»</w:t>
            </w:r>
          </w:p>
        </w:tc>
        <w:tc>
          <w:tcPr>
            <w:tcW w:w="1560" w:type="dxa"/>
            <w:shd w:val="clear" w:color="auto" w:fill="auto"/>
          </w:tcPr>
          <w:p w:rsidR="009E46A7" w:rsidRDefault="009E46A7" w:rsidP="00BE05E1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23-24.04.24</w:t>
            </w:r>
          </w:p>
        </w:tc>
        <w:tc>
          <w:tcPr>
            <w:tcW w:w="2092" w:type="dxa"/>
            <w:shd w:val="clear" w:color="auto" w:fill="auto"/>
          </w:tcPr>
          <w:p w:rsidR="009E46A7" w:rsidRDefault="009E46A7" w:rsidP="00BE05E1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Портнова С.Б. </w:t>
            </w:r>
          </w:p>
        </w:tc>
      </w:tr>
      <w:tr w:rsidR="009E46A7" w:rsidTr="007C4D38">
        <w:tc>
          <w:tcPr>
            <w:tcW w:w="959" w:type="dxa"/>
            <w:shd w:val="clear" w:color="auto" w:fill="auto"/>
          </w:tcPr>
          <w:p w:rsidR="009E46A7" w:rsidRPr="00F42FF0" w:rsidRDefault="009E46A7" w:rsidP="00F42FF0">
            <w:pPr>
              <w:pStyle w:val="a6"/>
              <w:numPr>
                <w:ilvl w:val="0"/>
                <w:numId w:val="2"/>
              </w:num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</w:tcPr>
          <w:p w:rsidR="009E46A7" w:rsidRDefault="009E46A7" w:rsidP="00BE05E1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Вебинар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«Пишем статью: от практического опыта к научному тексту»</w:t>
            </w:r>
          </w:p>
        </w:tc>
        <w:tc>
          <w:tcPr>
            <w:tcW w:w="1560" w:type="dxa"/>
            <w:shd w:val="clear" w:color="auto" w:fill="auto"/>
          </w:tcPr>
          <w:p w:rsidR="009E46A7" w:rsidRDefault="009E46A7" w:rsidP="00BE05E1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26.04.24</w:t>
            </w:r>
          </w:p>
        </w:tc>
        <w:tc>
          <w:tcPr>
            <w:tcW w:w="2092" w:type="dxa"/>
            <w:shd w:val="clear" w:color="auto" w:fill="auto"/>
          </w:tcPr>
          <w:p w:rsidR="009E46A7" w:rsidRDefault="009E46A7" w:rsidP="00BE05E1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Портнова С.Б. </w:t>
            </w:r>
          </w:p>
        </w:tc>
      </w:tr>
      <w:tr w:rsidR="009E46A7" w:rsidTr="007C4D38">
        <w:tc>
          <w:tcPr>
            <w:tcW w:w="959" w:type="dxa"/>
            <w:shd w:val="clear" w:color="auto" w:fill="auto"/>
          </w:tcPr>
          <w:p w:rsidR="009E46A7" w:rsidRPr="00F42FF0" w:rsidRDefault="009E46A7" w:rsidP="00F42FF0">
            <w:pPr>
              <w:pStyle w:val="a6"/>
              <w:numPr>
                <w:ilvl w:val="0"/>
                <w:numId w:val="2"/>
              </w:num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</w:tcPr>
          <w:p w:rsidR="009E46A7" w:rsidRDefault="009E46A7" w:rsidP="00BE05E1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Взаимодействие семьи, образования, общества: новый вектор развития»</w:t>
            </w:r>
          </w:p>
        </w:tc>
        <w:tc>
          <w:tcPr>
            <w:tcW w:w="1560" w:type="dxa"/>
            <w:shd w:val="clear" w:color="auto" w:fill="auto"/>
          </w:tcPr>
          <w:p w:rsidR="009E46A7" w:rsidRDefault="009E46A7" w:rsidP="00BE05E1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07.05.24</w:t>
            </w:r>
          </w:p>
        </w:tc>
        <w:tc>
          <w:tcPr>
            <w:tcW w:w="2092" w:type="dxa"/>
            <w:shd w:val="clear" w:color="auto" w:fill="auto"/>
          </w:tcPr>
          <w:p w:rsidR="009E46A7" w:rsidRDefault="009E46A7" w:rsidP="00BE05E1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Портнова С.Б. </w:t>
            </w:r>
          </w:p>
        </w:tc>
      </w:tr>
      <w:tr w:rsidR="008B78DF" w:rsidTr="007C4D38">
        <w:tc>
          <w:tcPr>
            <w:tcW w:w="959" w:type="dxa"/>
            <w:shd w:val="clear" w:color="auto" w:fill="auto"/>
          </w:tcPr>
          <w:p w:rsidR="008B78DF" w:rsidRPr="00F42FF0" w:rsidRDefault="008B78DF" w:rsidP="00F42FF0">
            <w:pPr>
              <w:pStyle w:val="a6"/>
              <w:numPr>
                <w:ilvl w:val="0"/>
                <w:numId w:val="2"/>
              </w:num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</w:tcPr>
          <w:p w:rsidR="008B78DF" w:rsidRDefault="008B78DF" w:rsidP="00BE05E1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Городской семинар-практикум «Совершенствование учебно-воспитательного процесса УДО через организацию работы  по формированию цифровой грамотности педагога»</w:t>
            </w:r>
          </w:p>
        </w:tc>
        <w:tc>
          <w:tcPr>
            <w:tcW w:w="1560" w:type="dxa"/>
            <w:shd w:val="clear" w:color="auto" w:fill="auto"/>
          </w:tcPr>
          <w:p w:rsidR="008B78DF" w:rsidRDefault="008B78DF" w:rsidP="00BE05E1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16.05.24</w:t>
            </w:r>
          </w:p>
        </w:tc>
        <w:tc>
          <w:tcPr>
            <w:tcW w:w="2092" w:type="dxa"/>
            <w:shd w:val="clear" w:color="auto" w:fill="auto"/>
          </w:tcPr>
          <w:p w:rsidR="008B78DF" w:rsidRDefault="008B78DF" w:rsidP="00BE05E1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Портнова С.Б. </w:t>
            </w:r>
          </w:p>
        </w:tc>
      </w:tr>
    </w:tbl>
    <w:p w:rsidR="003504B8" w:rsidRDefault="008A303E">
      <w:pPr>
        <w:ind w:firstLine="800"/>
        <w:jc w:val="left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Конференции</w:t>
      </w:r>
    </w:p>
    <w:tbl>
      <w:tblPr>
        <w:tblStyle w:val="a3"/>
        <w:tblW w:w="10851" w:type="dxa"/>
        <w:tblLook w:val="04A0" w:firstRow="1" w:lastRow="0" w:firstColumn="1" w:lastColumn="0" w:noHBand="0" w:noVBand="1"/>
      </w:tblPr>
      <w:tblGrid>
        <w:gridCol w:w="959"/>
        <w:gridCol w:w="5696"/>
        <w:gridCol w:w="1630"/>
        <w:gridCol w:w="2566"/>
      </w:tblGrid>
      <w:tr w:rsidR="003504B8" w:rsidTr="007C4D38">
        <w:tc>
          <w:tcPr>
            <w:tcW w:w="959" w:type="dxa"/>
            <w:shd w:val="clear" w:color="auto" w:fill="auto"/>
          </w:tcPr>
          <w:p w:rsidR="003504B8" w:rsidRDefault="008A303E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5696" w:type="dxa"/>
            <w:shd w:val="clear" w:color="auto" w:fill="auto"/>
          </w:tcPr>
          <w:p w:rsidR="003504B8" w:rsidRDefault="008A303E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630" w:type="dxa"/>
            <w:shd w:val="clear" w:color="auto" w:fill="auto"/>
          </w:tcPr>
          <w:p w:rsidR="003504B8" w:rsidRDefault="008A303E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даты</w:t>
            </w:r>
          </w:p>
        </w:tc>
        <w:tc>
          <w:tcPr>
            <w:tcW w:w="2566" w:type="dxa"/>
            <w:shd w:val="clear" w:color="auto" w:fill="auto"/>
          </w:tcPr>
          <w:p w:rsidR="003504B8" w:rsidRDefault="008A303E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ФИО участника</w:t>
            </w:r>
          </w:p>
        </w:tc>
      </w:tr>
      <w:tr w:rsidR="003504B8" w:rsidTr="007C4D38">
        <w:tc>
          <w:tcPr>
            <w:tcW w:w="959" w:type="dxa"/>
            <w:shd w:val="clear" w:color="auto" w:fill="auto"/>
          </w:tcPr>
          <w:p w:rsidR="003504B8" w:rsidRPr="00F42FF0" w:rsidRDefault="003504B8" w:rsidP="00F42FF0">
            <w:pPr>
              <w:pStyle w:val="a6"/>
              <w:numPr>
                <w:ilvl w:val="0"/>
                <w:numId w:val="1"/>
              </w:num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5696" w:type="dxa"/>
            <w:shd w:val="clear" w:color="auto" w:fill="auto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Международная онлайн-конференция «Роль педагога в формировании личности ребенка»</w:t>
            </w:r>
          </w:p>
        </w:tc>
        <w:tc>
          <w:tcPr>
            <w:tcW w:w="1630" w:type="dxa"/>
            <w:shd w:val="clear" w:color="auto" w:fill="auto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10.08.23</w:t>
            </w:r>
          </w:p>
        </w:tc>
        <w:tc>
          <w:tcPr>
            <w:tcW w:w="2566" w:type="dxa"/>
            <w:shd w:val="clear" w:color="auto" w:fill="auto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Ю.В.</w:t>
            </w:r>
          </w:p>
        </w:tc>
      </w:tr>
      <w:tr w:rsidR="003504B8" w:rsidTr="007C4D38">
        <w:tc>
          <w:tcPr>
            <w:tcW w:w="959" w:type="dxa"/>
            <w:shd w:val="clear" w:color="auto" w:fill="auto"/>
          </w:tcPr>
          <w:p w:rsidR="003504B8" w:rsidRPr="00F42FF0" w:rsidRDefault="003504B8" w:rsidP="00F42FF0">
            <w:pPr>
              <w:pStyle w:val="a6"/>
              <w:numPr>
                <w:ilvl w:val="0"/>
                <w:numId w:val="1"/>
              </w:num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5696" w:type="dxa"/>
            <w:shd w:val="clear" w:color="auto" w:fill="auto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Всероссийская  научно-практическая конференция  «Роль компетентного подхода  в повышении качества образования  в условиях обновленных ФГОС»</w:t>
            </w:r>
          </w:p>
        </w:tc>
        <w:tc>
          <w:tcPr>
            <w:tcW w:w="1630" w:type="dxa"/>
            <w:shd w:val="clear" w:color="auto" w:fill="auto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12-13.09.23</w:t>
            </w:r>
          </w:p>
        </w:tc>
        <w:tc>
          <w:tcPr>
            <w:tcW w:w="2566" w:type="dxa"/>
            <w:shd w:val="clear" w:color="auto" w:fill="auto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Парфенова Л.Т. </w:t>
            </w:r>
          </w:p>
        </w:tc>
      </w:tr>
      <w:tr w:rsidR="00F42FF0" w:rsidTr="007C4D38">
        <w:tc>
          <w:tcPr>
            <w:tcW w:w="959" w:type="dxa"/>
            <w:shd w:val="clear" w:color="auto" w:fill="auto"/>
          </w:tcPr>
          <w:p w:rsidR="00F42FF0" w:rsidRPr="00F42FF0" w:rsidRDefault="00F42FF0" w:rsidP="00F42FF0">
            <w:pPr>
              <w:pStyle w:val="a6"/>
              <w:numPr>
                <w:ilvl w:val="0"/>
                <w:numId w:val="1"/>
              </w:num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5696" w:type="dxa"/>
            <w:shd w:val="clear" w:color="auto" w:fill="auto"/>
          </w:tcPr>
          <w:p w:rsidR="00F42FF0" w:rsidRPr="00F42FF0" w:rsidRDefault="00F42FF0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  <w:lang w:val="en-US"/>
              </w:rPr>
              <w:t>V</w:t>
            </w:r>
            <w:r w:rsidRPr="00F42FF0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Cs/>
                <w:sz w:val="24"/>
                <w:szCs w:val="24"/>
              </w:rPr>
              <w:t>Всероссийская НПК «Наставничество в образовании: Современная теория и инновационная практика»</w:t>
            </w:r>
          </w:p>
        </w:tc>
        <w:tc>
          <w:tcPr>
            <w:tcW w:w="1630" w:type="dxa"/>
            <w:shd w:val="clear" w:color="auto" w:fill="auto"/>
          </w:tcPr>
          <w:p w:rsidR="00F42FF0" w:rsidRDefault="00F42FF0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26-27.10.23</w:t>
            </w:r>
          </w:p>
        </w:tc>
        <w:tc>
          <w:tcPr>
            <w:tcW w:w="2566" w:type="dxa"/>
            <w:shd w:val="clear" w:color="auto" w:fill="auto"/>
          </w:tcPr>
          <w:p w:rsidR="00F42FF0" w:rsidRDefault="00F42FF0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Парфенова Л.Т. </w:t>
            </w:r>
          </w:p>
        </w:tc>
      </w:tr>
      <w:tr w:rsidR="003504B8" w:rsidTr="007C4D38">
        <w:tc>
          <w:tcPr>
            <w:tcW w:w="959" w:type="dxa"/>
            <w:shd w:val="clear" w:color="auto" w:fill="auto"/>
          </w:tcPr>
          <w:p w:rsidR="003504B8" w:rsidRPr="00F42FF0" w:rsidRDefault="003504B8" w:rsidP="00F42FF0">
            <w:pPr>
              <w:pStyle w:val="a6"/>
              <w:numPr>
                <w:ilvl w:val="0"/>
                <w:numId w:val="1"/>
              </w:num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5696" w:type="dxa"/>
            <w:shd w:val="clear" w:color="auto" w:fill="auto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Республиканский образовательный форум  «С чего начинается Родина»</w:t>
            </w:r>
          </w:p>
        </w:tc>
        <w:tc>
          <w:tcPr>
            <w:tcW w:w="1630" w:type="dxa"/>
            <w:shd w:val="clear" w:color="auto" w:fill="auto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17.11.23</w:t>
            </w:r>
          </w:p>
        </w:tc>
        <w:tc>
          <w:tcPr>
            <w:tcW w:w="2566" w:type="dxa"/>
            <w:shd w:val="clear" w:color="auto" w:fill="auto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Талипова А.И.</w:t>
            </w:r>
          </w:p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Фатьянова И.А.</w:t>
            </w:r>
          </w:p>
        </w:tc>
      </w:tr>
      <w:tr w:rsidR="003504B8" w:rsidTr="007C4D38">
        <w:tc>
          <w:tcPr>
            <w:tcW w:w="959" w:type="dxa"/>
            <w:shd w:val="clear" w:color="auto" w:fill="auto"/>
          </w:tcPr>
          <w:p w:rsidR="003504B8" w:rsidRPr="00F42FF0" w:rsidRDefault="003504B8" w:rsidP="00F42FF0">
            <w:pPr>
              <w:pStyle w:val="a6"/>
              <w:numPr>
                <w:ilvl w:val="0"/>
                <w:numId w:val="1"/>
              </w:num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5696" w:type="dxa"/>
            <w:shd w:val="clear" w:color="auto" w:fill="auto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Международная педагогическая онлайн-конфе</w:t>
            </w:r>
            <w:r w:rsidR="00E02A32">
              <w:rPr>
                <w:rFonts w:eastAsia="Times New Roman"/>
                <w:bCs/>
                <w:sz w:val="24"/>
                <w:szCs w:val="24"/>
              </w:rPr>
              <w:t>р</w:t>
            </w:r>
            <w:r>
              <w:rPr>
                <w:rFonts w:eastAsia="Times New Roman"/>
                <w:bCs/>
                <w:sz w:val="24"/>
                <w:szCs w:val="24"/>
              </w:rPr>
              <w:t>енция  «Педагогика в теории и практике: актуальные вопросы»</w:t>
            </w:r>
          </w:p>
        </w:tc>
        <w:tc>
          <w:tcPr>
            <w:tcW w:w="1630" w:type="dxa"/>
            <w:shd w:val="clear" w:color="auto" w:fill="auto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19.11.23</w:t>
            </w:r>
          </w:p>
        </w:tc>
        <w:tc>
          <w:tcPr>
            <w:tcW w:w="2566" w:type="dxa"/>
            <w:shd w:val="clear" w:color="auto" w:fill="auto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Андреева А.В. </w:t>
            </w:r>
          </w:p>
        </w:tc>
      </w:tr>
      <w:tr w:rsidR="003504B8" w:rsidTr="007C4D38">
        <w:tc>
          <w:tcPr>
            <w:tcW w:w="959" w:type="dxa"/>
            <w:shd w:val="clear" w:color="auto" w:fill="auto"/>
          </w:tcPr>
          <w:p w:rsidR="003504B8" w:rsidRPr="00F42FF0" w:rsidRDefault="003504B8" w:rsidP="00F42FF0">
            <w:pPr>
              <w:pStyle w:val="a6"/>
              <w:numPr>
                <w:ilvl w:val="0"/>
                <w:numId w:val="1"/>
              </w:num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5696" w:type="dxa"/>
            <w:shd w:val="clear" w:color="auto" w:fill="auto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Всероссийская конференция «Алтарь Победы: духовные лидеры Росс на защите Отечества» </w:t>
            </w:r>
          </w:p>
        </w:tc>
        <w:tc>
          <w:tcPr>
            <w:tcW w:w="1630" w:type="dxa"/>
            <w:shd w:val="clear" w:color="auto" w:fill="auto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24.11.23</w:t>
            </w:r>
          </w:p>
        </w:tc>
        <w:tc>
          <w:tcPr>
            <w:tcW w:w="2566" w:type="dxa"/>
            <w:shd w:val="clear" w:color="auto" w:fill="auto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Храмова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Т.О. </w:t>
            </w:r>
          </w:p>
        </w:tc>
      </w:tr>
      <w:tr w:rsidR="003504B8" w:rsidTr="007C4D38">
        <w:tc>
          <w:tcPr>
            <w:tcW w:w="959" w:type="dxa"/>
            <w:shd w:val="clear" w:color="auto" w:fill="auto"/>
          </w:tcPr>
          <w:p w:rsidR="003504B8" w:rsidRPr="00F42FF0" w:rsidRDefault="003504B8" w:rsidP="00F42FF0">
            <w:pPr>
              <w:pStyle w:val="a6"/>
              <w:numPr>
                <w:ilvl w:val="0"/>
                <w:numId w:val="1"/>
              </w:num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5696" w:type="dxa"/>
            <w:shd w:val="clear" w:color="auto" w:fill="auto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VI  республиканская научно-практическая конференция  «Инклюзивное образование:</w:t>
            </w:r>
            <w:r w:rsidR="00713DF6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Cs/>
                <w:sz w:val="24"/>
                <w:szCs w:val="24"/>
              </w:rPr>
              <w:t>теория и практика»</w:t>
            </w:r>
          </w:p>
        </w:tc>
        <w:tc>
          <w:tcPr>
            <w:tcW w:w="1630" w:type="dxa"/>
            <w:shd w:val="clear" w:color="auto" w:fill="auto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25.12.23</w:t>
            </w:r>
          </w:p>
        </w:tc>
        <w:tc>
          <w:tcPr>
            <w:tcW w:w="2566" w:type="dxa"/>
            <w:shd w:val="clear" w:color="auto" w:fill="auto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Храмова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Т.О. </w:t>
            </w:r>
          </w:p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Федягина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О.В.</w:t>
            </w:r>
          </w:p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Ерохина О.А.</w:t>
            </w:r>
          </w:p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Русинова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В.М. </w:t>
            </w:r>
          </w:p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Миннубаева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Л.Р. </w:t>
            </w:r>
          </w:p>
          <w:p w:rsidR="00713DF6" w:rsidRDefault="00713DF6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Портнова С.Б. </w:t>
            </w:r>
          </w:p>
        </w:tc>
      </w:tr>
      <w:tr w:rsidR="00F42FF0" w:rsidTr="007C4D38">
        <w:tc>
          <w:tcPr>
            <w:tcW w:w="959" w:type="dxa"/>
            <w:shd w:val="clear" w:color="auto" w:fill="auto"/>
          </w:tcPr>
          <w:p w:rsidR="00F42FF0" w:rsidRPr="00F42FF0" w:rsidRDefault="00F42FF0" w:rsidP="00F42FF0">
            <w:pPr>
              <w:pStyle w:val="a6"/>
              <w:numPr>
                <w:ilvl w:val="0"/>
                <w:numId w:val="1"/>
              </w:num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5696" w:type="dxa"/>
            <w:shd w:val="clear" w:color="auto" w:fill="auto"/>
          </w:tcPr>
          <w:p w:rsidR="00F42FF0" w:rsidRPr="00F42FF0" w:rsidRDefault="00F42FF0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  <w:lang w:val="en-US"/>
              </w:rPr>
              <w:t>V</w:t>
            </w:r>
            <w:r w:rsidRPr="00F42FF0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Всероссийская НПК «</w:t>
            </w:r>
            <w:r>
              <w:rPr>
                <w:rFonts w:eastAsia="Times New Roman"/>
                <w:bCs/>
                <w:sz w:val="24"/>
                <w:szCs w:val="24"/>
                <w:lang w:val="en-US"/>
              </w:rPr>
              <w:t>Digital</w:t>
            </w:r>
            <w:r w:rsidRPr="00F42FF0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как новая философия  образовательного пространства»</w:t>
            </w:r>
          </w:p>
        </w:tc>
        <w:tc>
          <w:tcPr>
            <w:tcW w:w="1630" w:type="dxa"/>
            <w:shd w:val="clear" w:color="auto" w:fill="auto"/>
          </w:tcPr>
          <w:p w:rsidR="00F42FF0" w:rsidRDefault="00F42FF0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2566" w:type="dxa"/>
            <w:shd w:val="clear" w:color="auto" w:fill="auto"/>
          </w:tcPr>
          <w:p w:rsidR="00F42FF0" w:rsidRDefault="00C63FD6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Па</w:t>
            </w:r>
            <w:r w:rsidR="00F42FF0">
              <w:rPr>
                <w:rFonts w:eastAsia="Times New Roman"/>
                <w:bCs/>
                <w:sz w:val="24"/>
                <w:szCs w:val="24"/>
              </w:rPr>
              <w:t xml:space="preserve">рфенова Л.Т. </w:t>
            </w:r>
          </w:p>
        </w:tc>
      </w:tr>
      <w:tr w:rsidR="003504B8" w:rsidTr="007C4D38">
        <w:tc>
          <w:tcPr>
            <w:tcW w:w="959" w:type="dxa"/>
            <w:shd w:val="clear" w:color="auto" w:fill="auto"/>
          </w:tcPr>
          <w:p w:rsidR="003504B8" w:rsidRPr="00F42FF0" w:rsidRDefault="003504B8" w:rsidP="00F42FF0">
            <w:pPr>
              <w:pStyle w:val="a6"/>
              <w:numPr>
                <w:ilvl w:val="0"/>
                <w:numId w:val="1"/>
              </w:num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5696" w:type="dxa"/>
            <w:shd w:val="clear" w:color="auto" w:fill="auto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Международная научно-практическая конференция  «</w:t>
            </w:r>
            <w:proofErr w:type="gramStart"/>
            <w:r>
              <w:rPr>
                <w:rFonts w:eastAsia="Times New Roman"/>
                <w:bCs/>
                <w:sz w:val="24"/>
                <w:szCs w:val="24"/>
              </w:rPr>
              <w:t>Современное</w:t>
            </w:r>
            <w:proofErr w:type="gramEnd"/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медиапространство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и школа: точки соприкосновения» </w:t>
            </w:r>
          </w:p>
        </w:tc>
        <w:tc>
          <w:tcPr>
            <w:tcW w:w="1630" w:type="dxa"/>
            <w:shd w:val="clear" w:color="auto" w:fill="auto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2566" w:type="dxa"/>
            <w:shd w:val="clear" w:color="auto" w:fill="auto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Зарипова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Л.М. </w:t>
            </w:r>
          </w:p>
        </w:tc>
      </w:tr>
      <w:tr w:rsidR="00F42FF0" w:rsidTr="007C4D38">
        <w:tc>
          <w:tcPr>
            <w:tcW w:w="959" w:type="dxa"/>
            <w:shd w:val="clear" w:color="auto" w:fill="auto"/>
          </w:tcPr>
          <w:p w:rsidR="00F42FF0" w:rsidRPr="00F42FF0" w:rsidRDefault="00F42FF0" w:rsidP="00F42FF0">
            <w:pPr>
              <w:pStyle w:val="a6"/>
              <w:numPr>
                <w:ilvl w:val="0"/>
                <w:numId w:val="1"/>
              </w:num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5696" w:type="dxa"/>
            <w:shd w:val="clear" w:color="auto" w:fill="auto"/>
          </w:tcPr>
          <w:p w:rsidR="00F42FF0" w:rsidRDefault="00F42FF0">
            <w:pPr>
              <w:rPr>
                <w:rFonts w:eastAsia="Times New Roman"/>
                <w:bCs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bCs/>
                <w:sz w:val="24"/>
                <w:szCs w:val="24"/>
              </w:rPr>
              <w:t>Республиканская</w:t>
            </w:r>
            <w:proofErr w:type="gramEnd"/>
            <w:r>
              <w:rPr>
                <w:rFonts w:eastAsia="Times New Roman"/>
                <w:bCs/>
                <w:sz w:val="24"/>
                <w:szCs w:val="24"/>
              </w:rPr>
              <w:t xml:space="preserve"> НПК «Дополнительное образование детей: вызовы современности, ресурсы и стратегии развития»</w:t>
            </w:r>
          </w:p>
        </w:tc>
        <w:tc>
          <w:tcPr>
            <w:tcW w:w="1630" w:type="dxa"/>
            <w:shd w:val="clear" w:color="auto" w:fill="auto"/>
          </w:tcPr>
          <w:p w:rsidR="00F42FF0" w:rsidRDefault="00F42FF0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28.02.24</w:t>
            </w:r>
          </w:p>
        </w:tc>
        <w:tc>
          <w:tcPr>
            <w:tcW w:w="2566" w:type="dxa"/>
            <w:shd w:val="clear" w:color="auto" w:fill="auto"/>
          </w:tcPr>
          <w:p w:rsidR="00F42FF0" w:rsidRDefault="00F42FF0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Шарафутдинова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А.К. </w:t>
            </w:r>
          </w:p>
        </w:tc>
      </w:tr>
      <w:tr w:rsidR="00F42FF0" w:rsidTr="007C4D38">
        <w:tc>
          <w:tcPr>
            <w:tcW w:w="959" w:type="dxa"/>
            <w:shd w:val="clear" w:color="auto" w:fill="auto"/>
          </w:tcPr>
          <w:p w:rsidR="00F42FF0" w:rsidRPr="00F42FF0" w:rsidRDefault="00F42FF0" w:rsidP="00F42FF0">
            <w:pPr>
              <w:pStyle w:val="a6"/>
              <w:numPr>
                <w:ilvl w:val="0"/>
                <w:numId w:val="1"/>
              </w:num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5696" w:type="dxa"/>
            <w:shd w:val="clear" w:color="auto" w:fill="auto"/>
          </w:tcPr>
          <w:p w:rsidR="00F42FF0" w:rsidRPr="00F42FF0" w:rsidRDefault="00F42FF0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  <w:lang w:val="en-US"/>
              </w:rPr>
              <w:t>XIII</w:t>
            </w:r>
            <w:r w:rsidRPr="00F42FF0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Международной НПК «Преемственная система инклюзивного образования: современное состояние и перспективы развития»</w:t>
            </w:r>
          </w:p>
        </w:tc>
        <w:tc>
          <w:tcPr>
            <w:tcW w:w="1630" w:type="dxa"/>
            <w:shd w:val="clear" w:color="auto" w:fill="auto"/>
          </w:tcPr>
          <w:p w:rsidR="00F42FF0" w:rsidRDefault="00F42FF0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12.03.24</w:t>
            </w:r>
          </w:p>
        </w:tc>
        <w:tc>
          <w:tcPr>
            <w:tcW w:w="2566" w:type="dxa"/>
            <w:shd w:val="clear" w:color="auto" w:fill="auto"/>
          </w:tcPr>
          <w:p w:rsidR="00F42FF0" w:rsidRDefault="00F42FF0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Портнова С.Б. </w:t>
            </w:r>
          </w:p>
        </w:tc>
      </w:tr>
      <w:tr w:rsidR="00713DF6" w:rsidTr="007C4D38">
        <w:tc>
          <w:tcPr>
            <w:tcW w:w="959" w:type="dxa"/>
            <w:shd w:val="clear" w:color="auto" w:fill="auto"/>
          </w:tcPr>
          <w:p w:rsidR="00713DF6" w:rsidRPr="00F42FF0" w:rsidRDefault="00713DF6" w:rsidP="00F42FF0">
            <w:pPr>
              <w:pStyle w:val="a6"/>
              <w:numPr>
                <w:ilvl w:val="0"/>
                <w:numId w:val="1"/>
              </w:num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5696" w:type="dxa"/>
            <w:shd w:val="clear" w:color="auto" w:fill="auto"/>
          </w:tcPr>
          <w:p w:rsidR="00713DF6" w:rsidRPr="00713DF6" w:rsidRDefault="00713DF6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  <w:lang w:val="en-US"/>
              </w:rPr>
              <w:t>IV</w:t>
            </w:r>
            <w:r w:rsidRPr="00713DF6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НПК «Ценность каждого» Жизнеустройство людей  с психическими (ментальными» нарушениями»</w:t>
            </w:r>
          </w:p>
        </w:tc>
        <w:tc>
          <w:tcPr>
            <w:tcW w:w="1630" w:type="dxa"/>
            <w:shd w:val="clear" w:color="auto" w:fill="auto"/>
          </w:tcPr>
          <w:p w:rsidR="00713DF6" w:rsidRDefault="00F42FF0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12-13.04.24</w:t>
            </w:r>
          </w:p>
        </w:tc>
        <w:tc>
          <w:tcPr>
            <w:tcW w:w="2566" w:type="dxa"/>
            <w:shd w:val="clear" w:color="auto" w:fill="auto"/>
          </w:tcPr>
          <w:p w:rsidR="00713DF6" w:rsidRDefault="00F42FF0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Портнова С.Б. </w:t>
            </w:r>
          </w:p>
        </w:tc>
      </w:tr>
      <w:tr w:rsidR="003504B8" w:rsidTr="007C4D38">
        <w:tc>
          <w:tcPr>
            <w:tcW w:w="959" w:type="dxa"/>
            <w:shd w:val="clear" w:color="auto" w:fill="auto"/>
          </w:tcPr>
          <w:p w:rsidR="003504B8" w:rsidRPr="00F42FF0" w:rsidRDefault="003504B8" w:rsidP="00F42FF0">
            <w:pPr>
              <w:pStyle w:val="a6"/>
              <w:numPr>
                <w:ilvl w:val="0"/>
                <w:numId w:val="1"/>
              </w:num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5696" w:type="dxa"/>
            <w:shd w:val="clear" w:color="auto" w:fill="auto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XXIX  Международная научно-практическая конференция  «Одаренность и талант в условиях научно-технологического </w:t>
            </w: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обовления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содержания непрерывного образования»</w:t>
            </w:r>
          </w:p>
        </w:tc>
        <w:tc>
          <w:tcPr>
            <w:tcW w:w="1630" w:type="dxa"/>
            <w:shd w:val="clear" w:color="auto" w:fill="auto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31.01.24</w:t>
            </w:r>
          </w:p>
        </w:tc>
        <w:tc>
          <w:tcPr>
            <w:tcW w:w="2566" w:type="dxa"/>
            <w:shd w:val="clear" w:color="auto" w:fill="auto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Парфенова Л.Т.</w:t>
            </w:r>
          </w:p>
        </w:tc>
      </w:tr>
      <w:tr w:rsidR="002A1592" w:rsidTr="007C4D38">
        <w:tc>
          <w:tcPr>
            <w:tcW w:w="959" w:type="dxa"/>
            <w:shd w:val="clear" w:color="auto" w:fill="auto"/>
          </w:tcPr>
          <w:p w:rsidR="002A1592" w:rsidRPr="00F42FF0" w:rsidRDefault="002A1592" w:rsidP="00F42FF0">
            <w:pPr>
              <w:pStyle w:val="a6"/>
              <w:numPr>
                <w:ilvl w:val="0"/>
                <w:numId w:val="1"/>
              </w:num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5696" w:type="dxa"/>
            <w:shd w:val="clear" w:color="auto" w:fill="auto"/>
          </w:tcPr>
          <w:p w:rsidR="002A1592" w:rsidRPr="00713DF6" w:rsidRDefault="00713DF6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Конференция «</w:t>
            </w:r>
            <w:r>
              <w:rPr>
                <w:rFonts w:eastAsia="Times New Roman"/>
                <w:bCs/>
                <w:sz w:val="24"/>
                <w:szCs w:val="24"/>
                <w:lang w:val="en-US"/>
              </w:rPr>
              <w:t>Digital</w:t>
            </w:r>
            <w:r w:rsidRPr="00713DF6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4"/>
                <w:szCs w:val="24"/>
                <w:lang w:val="en-US"/>
              </w:rPr>
              <w:t>Innopolis</w:t>
            </w:r>
            <w:proofErr w:type="spellEnd"/>
            <w:r w:rsidRPr="00713DF6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Cs/>
                <w:sz w:val="24"/>
                <w:szCs w:val="24"/>
                <w:lang w:val="en-US"/>
              </w:rPr>
              <w:t>Online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2024. Инновационные образовательные пространства – инструмент подготовки специалистов будущего</w:t>
            </w:r>
          </w:p>
        </w:tc>
        <w:tc>
          <w:tcPr>
            <w:tcW w:w="1630" w:type="dxa"/>
            <w:shd w:val="clear" w:color="auto" w:fill="auto"/>
          </w:tcPr>
          <w:p w:rsidR="002A1592" w:rsidRDefault="00713DF6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25.04.24</w:t>
            </w:r>
          </w:p>
        </w:tc>
        <w:tc>
          <w:tcPr>
            <w:tcW w:w="2566" w:type="dxa"/>
            <w:shd w:val="clear" w:color="auto" w:fill="auto"/>
          </w:tcPr>
          <w:p w:rsidR="002A1592" w:rsidRDefault="00713DF6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Ахметшина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А.И. </w:t>
            </w:r>
          </w:p>
        </w:tc>
      </w:tr>
      <w:tr w:rsidR="00961697" w:rsidTr="007C4D38">
        <w:tc>
          <w:tcPr>
            <w:tcW w:w="959" w:type="dxa"/>
            <w:shd w:val="clear" w:color="auto" w:fill="auto"/>
          </w:tcPr>
          <w:p w:rsidR="00961697" w:rsidRPr="00F42FF0" w:rsidRDefault="00961697" w:rsidP="00F42FF0">
            <w:pPr>
              <w:pStyle w:val="a6"/>
              <w:numPr>
                <w:ilvl w:val="0"/>
                <w:numId w:val="1"/>
              </w:num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5696" w:type="dxa"/>
            <w:shd w:val="clear" w:color="auto" w:fill="auto"/>
          </w:tcPr>
          <w:p w:rsidR="00961697" w:rsidRDefault="00961697">
            <w:pPr>
              <w:rPr>
                <w:rFonts w:eastAsia="Times New Roman"/>
                <w:bCs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bCs/>
                <w:sz w:val="24"/>
                <w:szCs w:val="24"/>
              </w:rPr>
              <w:t>Республиканская</w:t>
            </w:r>
            <w:proofErr w:type="gramEnd"/>
            <w:r>
              <w:rPr>
                <w:rFonts w:eastAsia="Times New Roman"/>
                <w:bCs/>
                <w:sz w:val="24"/>
                <w:szCs w:val="24"/>
              </w:rPr>
              <w:t xml:space="preserve"> НПК «Хроники Великой Победы»</w:t>
            </w:r>
          </w:p>
        </w:tc>
        <w:tc>
          <w:tcPr>
            <w:tcW w:w="1630" w:type="dxa"/>
            <w:shd w:val="clear" w:color="auto" w:fill="auto"/>
          </w:tcPr>
          <w:p w:rsidR="00961697" w:rsidRDefault="0096169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17.05.24</w:t>
            </w:r>
          </w:p>
        </w:tc>
        <w:tc>
          <w:tcPr>
            <w:tcW w:w="2566" w:type="dxa"/>
            <w:shd w:val="clear" w:color="auto" w:fill="auto"/>
          </w:tcPr>
          <w:p w:rsidR="00961697" w:rsidRDefault="0096169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Фатьянова И.А. </w:t>
            </w:r>
          </w:p>
        </w:tc>
      </w:tr>
      <w:tr w:rsidR="009C1BDC" w:rsidTr="007C4D38">
        <w:tc>
          <w:tcPr>
            <w:tcW w:w="959" w:type="dxa"/>
            <w:shd w:val="clear" w:color="auto" w:fill="auto"/>
          </w:tcPr>
          <w:p w:rsidR="009C1BDC" w:rsidRPr="00F42FF0" w:rsidRDefault="009C1BDC" w:rsidP="00F42FF0">
            <w:pPr>
              <w:pStyle w:val="a6"/>
              <w:numPr>
                <w:ilvl w:val="0"/>
                <w:numId w:val="1"/>
              </w:num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5696" w:type="dxa"/>
            <w:shd w:val="clear" w:color="auto" w:fill="auto"/>
          </w:tcPr>
          <w:p w:rsidR="009C1BDC" w:rsidRPr="009C1BDC" w:rsidRDefault="009C1BDC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  <w:lang w:val="en-US"/>
              </w:rPr>
              <w:t>X</w:t>
            </w:r>
            <w:r w:rsidRPr="009C1BDC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Cs/>
                <w:sz w:val="24"/>
                <w:szCs w:val="24"/>
              </w:rPr>
              <w:t>Международный форум  по педагогическому образованию  «Исследовательская трансформация  педагогического образования: традиции  как основа  для инноваций»</w:t>
            </w:r>
          </w:p>
        </w:tc>
        <w:tc>
          <w:tcPr>
            <w:tcW w:w="1630" w:type="dxa"/>
            <w:shd w:val="clear" w:color="auto" w:fill="auto"/>
          </w:tcPr>
          <w:p w:rsidR="009C1BDC" w:rsidRDefault="009C1BDC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29.05.24</w:t>
            </w:r>
          </w:p>
        </w:tc>
        <w:tc>
          <w:tcPr>
            <w:tcW w:w="2566" w:type="dxa"/>
            <w:shd w:val="clear" w:color="auto" w:fill="auto"/>
          </w:tcPr>
          <w:p w:rsidR="009C1BDC" w:rsidRDefault="009C1BDC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Газизуллина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Г.К. </w:t>
            </w:r>
          </w:p>
        </w:tc>
      </w:tr>
    </w:tbl>
    <w:p w:rsidR="003504B8" w:rsidRDefault="008A303E">
      <w:pPr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 xml:space="preserve"> На базе ЦВР прошли:</w:t>
      </w:r>
    </w:p>
    <w:tbl>
      <w:tblPr>
        <w:tblStyle w:val="a3"/>
        <w:tblW w:w="10598" w:type="dxa"/>
        <w:tblLook w:val="04A0" w:firstRow="1" w:lastRow="0" w:firstColumn="1" w:lastColumn="0" w:noHBand="0" w:noVBand="1"/>
      </w:tblPr>
      <w:tblGrid>
        <w:gridCol w:w="672"/>
        <w:gridCol w:w="7091"/>
        <w:gridCol w:w="2835"/>
      </w:tblGrid>
      <w:tr w:rsidR="003504B8">
        <w:tc>
          <w:tcPr>
            <w:tcW w:w="672" w:type="dxa"/>
          </w:tcPr>
          <w:p w:rsidR="003504B8" w:rsidRDefault="008A303E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7091" w:type="dxa"/>
          </w:tcPr>
          <w:p w:rsidR="003504B8" w:rsidRDefault="008A303E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2835" w:type="dxa"/>
          </w:tcPr>
          <w:p w:rsidR="003504B8" w:rsidRDefault="008A303E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даты</w:t>
            </w:r>
          </w:p>
        </w:tc>
      </w:tr>
      <w:tr w:rsidR="003504B8">
        <w:tc>
          <w:tcPr>
            <w:tcW w:w="672" w:type="dxa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1" w:type="dxa"/>
          </w:tcPr>
          <w:p w:rsidR="003504B8" w:rsidRDefault="008A303E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Республиканский круглый стол по обмену педагогическим передовым опытом  «Траектория развития детского технического творчества в дополнительном образовании детей»</w:t>
            </w:r>
          </w:p>
        </w:tc>
        <w:tc>
          <w:tcPr>
            <w:tcW w:w="2835" w:type="dxa"/>
          </w:tcPr>
          <w:p w:rsidR="003504B8" w:rsidRDefault="008A303E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06.12.2023</w:t>
            </w:r>
          </w:p>
        </w:tc>
      </w:tr>
      <w:tr w:rsidR="003504B8">
        <w:tc>
          <w:tcPr>
            <w:tcW w:w="672" w:type="dxa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1" w:type="dxa"/>
          </w:tcPr>
          <w:p w:rsidR="003504B8" w:rsidRDefault="008A303E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Дистанционный республиканский мастер-класс  «Возрождение народных промыслов  и ремесел в современном декоративно-прикладном творчестве на примере создания авторских украшений в технике </w:t>
            </w: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фелтинг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835" w:type="dxa"/>
          </w:tcPr>
          <w:p w:rsidR="003504B8" w:rsidRDefault="008A303E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25.01.2024</w:t>
            </w:r>
          </w:p>
        </w:tc>
      </w:tr>
      <w:tr w:rsidR="003504B8">
        <w:tc>
          <w:tcPr>
            <w:tcW w:w="672" w:type="dxa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1" w:type="dxa"/>
          </w:tcPr>
          <w:p w:rsidR="003504B8" w:rsidRDefault="008A303E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Республиканская стажировка в рамках курсов повышения квалификации «Обновление методов и содержания  дополнительного образования детей»</w:t>
            </w:r>
          </w:p>
        </w:tc>
        <w:tc>
          <w:tcPr>
            <w:tcW w:w="2835" w:type="dxa"/>
          </w:tcPr>
          <w:p w:rsidR="003504B8" w:rsidRDefault="008A303E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12.02.2024</w:t>
            </w:r>
          </w:p>
        </w:tc>
      </w:tr>
      <w:tr w:rsidR="003504B8">
        <w:tc>
          <w:tcPr>
            <w:tcW w:w="672" w:type="dxa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1" w:type="dxa"/>
          </w:tcPr>
          <w:p w:rsidR="003504B8" w:rsidRDefault="008A303E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Республиканская образовательная стажировка  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«Воспитание  устойчивого интереса к современному </w:t>
            </w:r>
            <w:r w:rsidR="009C1BDC">
              <w:rPr>
                <w:rFonts w:eastAsia="Times New Roman"/>
                <w:bCs/>
                <w:sz w:val="24"/>
                <w:szCs w:val="24"/>
              </w:rPr>
              <w:t>искусству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и традици</w:t>
            </w:r>
            <w:r w:rsidR="009C1BDC">
              <w:rPr>
                <w:rFonts w:eastAsia="Times New Roman"/>
                <w:bCs/>
                <w:sz w:val="24"/>
                <w:szCs w:val="24"/>
              </w:rPr>
              <w:t xml:space="preserve">ям на </w:t>
            </w:r>
            <w:r w:rsidR="009C1BDC">
              <w:rPr>
                <w:rFonts w:eastAsia="Times New Roman"/>
                <w:bCs/>
                <w:sz w:val="24"/>
                <w:szCs w:val="24"/>
              </w:rPr>
              <w:lastRenderedPageBreak/>
              <w:t>занятиях художественной на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правленности (формы, приемы)» </w:t>
            </w:r>
          </w:p>
        </w:tc>
        <w:tc>
          <w:tcPr>
            <w:tcW w:w="2835" w:type="dxa"/>
          </w:tcPr>
          <w:p w:rsidR="003504B8" w:rsidRDefault="008A303E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13.03.2024</w:t>
            </w:r>
          </w:p>
        </w:tc>
      </w:tr>
      <w:tr w:rsidR="009C1BDC">
        <w:tc>
          <w:tcPr>
            <w:tcW w:w="672" w:type="dxa"/>
          </w:tcPr>
          <w:p w:rsidR="009C1BDC" w:rsidRDefault="009C1BDC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7091" w:type="dxa"/>
          </w:tcPr>
          <w:p w:rsidR="009C1BDC" w:rsidRDefault="009C1BDC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Городской дискуссионный клуб «Аквариум» «Функциональная грамотность как цель и результат  современного дополнительного образования»</w:t>
            </w:r>
          </w:p>
        </w:tc>
        <w:tc>
          <w:tcPr>
            <w:tcW w:w="2835" w:type="dxa"/>
          </w:tcPr>
          <w:p w:rsidR="009C1BDC" w:rsidRDefault="009C1BDC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18.04.2024</w:t>
            </w:r>
          </w:p>
        </w:tc>
      </w:tr>
    </w:tbl>
    <w:p w:rsidR="003504B8" w:rsidRDefault="003504B8">
      <w:pPr>
        <w:rPr>
          <w:rFonts w:eastAsia="Times New Roman"/>
          <w:b/>
          <w:bCs/>
          <w:sz w:val="26"/>
          <w:szCs w:val="26"/>
        </w:rPr>
      </w:pPr>
    </w:p>
    <w:p w:rsidR="003504B8" w:rsidRDefault="008A303E">
      <w:pPr>
        <w:rPr>
          <w:rFonts w:eastAsia="Times New Roman"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- организационн</w:t>
      </w:r>
      <w:proofErr w:type="gramStart"/>
      <w:r>
        <w:rPr>
          <w:rFonts w:eastAsia="Times New Roman"/>
          <w:b/>
          <w:bCs/>
          <w:sz w:val="26"/>
          <w:szCs w:val="26"/>
        </w:rPr>
        <w:t>о-</w:t>
      </w:r>
      <w:proofErr w:type="gramEnd"/>
      <w:r>
        <w:rPr>
          <w:rFonts w:eastAsia="Times New Roman"/>
          <w:b/>
          <w:bCs/>
          <w:sz w:val="26"/>
          <w:szCs w:val="26"/>
        </w:rPr>
        <w:t xml:space="preserve"> методическая, в которую входит </w:t>
      </w:r>
      <w:r>
        <w:rPr>
          <w:rFonts w:eastAsia="Times New Roman"/>
          <w:sz w:val="26"/>
          <w:szCs w:val="26"/>
        </w:rPr>
        <w:t>аттестация кадров, корректировка дополнительных общеобразовательных программ, рекомендации по организации учебно-воспитательного процесса, графики, документации, контроль.</w:t>
      </w:r>
    </w:p>
    <w:p w:rsidR="003504B8" w:rsidRDefault="008A303E">
      <w:pPr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Формы: координация, диагностика, контроль, анализ. </w:t>
      </w:r>
    </w:p>
    <w:p w:rsidR="003504B8" w:rsidRDefault="008A303E">
      <w:pPr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Проведение аттестации педагогических кадров в МБУДО «ЦВР» определяется Порядком проведения аттестации педагогических работников организаций, осуществляющих образовательную деятельность (утв. Приказом Министерства образования и науки РФ от 7 апреля 2014 года №276). На основании данного Положения в ЦВР разработано Положение «О порядке проведения аттестации в целях подтверждения соответствия педагогических работников занимаемым ими должностям», от 21.02.2020г. №114, согласно которому проходят аттестацию на соответствие занимаемой должности. Председателем аттестационной комиссии является директор МБУДО «ЦВР», членами – заместитель директора, председатель профсоюзного комитета, руководители структурных подразделений.</w:t>
      </w:r>
    </w:p>
    <w:p w:rsidR="003504B8" w:rsidRDefault="008A303E">
      <w:pPr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Аттестация педагогических работников на первую и высшую квалификационную категорию проходит 2 раза в год в декабре и марте. </w:t>
      </w:r>
    </w:p>
    <w:p w:rsidR="003504B8" w:rsidRDefault="008A303E">
      <w:pPr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ab/>
        <w:t xml:space="preserve">В методическом отделе имеется перспективный план аттестации педагогических работников на 5 лет </w:t>
      </w:r>
    </w:p>
    <w:p w:rsidR="003504B8" w:rsidRDefault="008A303E">
      <w:pPr>
        <w:rPr>
          <w:rFonts w:eastAsia="Times New Roman"/>
          <w:sz w:val="26"/>
          <w:szCs w:val="26"/>
        </w:rPr>
      </w:pPr>
      <w:r>
        <w:rPr>
          <w:rFonts w:eastAsia="Times New Roman"/>
          <w:noProof/>
          <w:sz w:val="26"/>
          <w:szCs w:val="26"/>
        </w:rPr>
        <w:drawing>
          <wp:inline distT="0" distB="0" distL="0" distR="0">
            <wp:extent cx="3951514" cy="2383971"/>
            <wp:effectExtent l="0" t="0" r="0" b="0"/>
            <wp:docPr id="1025" name="shape10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504B8" w:rsidRDefault="003504B8">
      <w:pPr>
        <w:rPr>
          <w:rFonts w:eastAsia="Times New Roman"/>
          <w:sz w:val="26"/>
          <w:szCs w:val="26"/>
        </w:rPr>
      </w:pPr>
    </w:p>
    <w:p w:rsidR="003504B8" w:rsidRDefault="008A303E">
      <w:pPr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 2023-2024г.</w:t>
      </w:r>
      <w:proofErr w:type="gramStart"/>
      <w:r>
        <w:rPr>
          <w:rFonts w:eastAsia="Times New Roman"/>
          <w:sz w:val="26"/>
          <w:szCs w:val="26"/>
        </w:rPr>
        <w:t xml:space="preserve"> :</w:t>
      </w:r>
      <w:proofErr w:type="gramEnd"/>
      <w:r>
        <w:rPr>
          <w:rFonts w:eastAsia="Times New Roman"/>
          <w:sz w:val="26"/>
          <w:szCs w:val="26"/>
        </w:rPr>
        <w:t xml:space="preserve"> на СЗД - 5 человек, на первую- 4 человек, на высшую - 5 человек.</w:t>
      </w:r>
    </w:p>
    <w:p w:rsidR="003504B8" w:rsidRDefault="008A303E">
      <w:pPr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На СЗД: Алимов Р.М., </w:t>
      </w:r>
      <w:proofErr w:type="spellStart"/>
      <w:r>
        <w:rPr>
          <w:rFonts w:eastAsia="Times New Roman"/>
          <w:sz w:val="26"/>
          <w:szCs w:val="26"/>
        </w:rPr>
        <w:t>Ахметшина</w:t>
      </w:r>
      <w:proofErr w:type="spellEnd"/>
      <w:r>
        <w:rPr>
          <w:rFonts w:eastAsia="Times New Roman"/>
          <w:sz w:val="26"/>
          <w:szCs w:val="26"/>
        </w:rPr>
        <w:t xml:space="preserve"> А.И., </w:t>
      </w:r>
      <w:proofErr w:type="spellStart"/>
      <w:r>
        <w:rPr>
          <w:rFonts w:eastAsia="Times New Roman"/>
          <w:sz w:val="26"/>
          <w:szCs w:val="26"/>
        </w:rPr>
        <w:t>Демирджан</w:t>
      </w:r>
      <w:proofErr w:type="spellEnd"/>
      <w:r>
        <w:rPr>
          <w:rFonts w:eastAsia="Times New Roman"/>
          <w:sz w:val="26"/>
          <w:szCs w:val="26"/>
        </w:rPr>
        <w:t xml:space="preserve"> О.С.,  Фатьянова И.А., Ефремова Г.Р. </w:t>
      </w:r>
    </w:p>
    <w:p w:rsidR="003504B8" w:rsidRDefault="008A303E">
      <w:pPr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На 1 категорию: </w:t>
      </w:r>
      <w:proofErr w:type="spellStart"/>
      <w:r>
        <w:rPr>
          <w:rFonts w:eastAsia="Times New Roman"/>
          <w:sz w:val="26"/>
          <w:szCs w:val="26"/>
        </w:rPr>
        <w:t>Ахзунова</w:t>
      </w:r>
      <w:proofErr w:type="spellEnd"/>
      <w:r>
        <w:rPr>
          <w:rFonts w:eastAsia="Times New Roman"/>
          <w:sz w:val="26"/>
          <w:szCs w:val="26"/>
        </w:rPr>
        <w:t xml:space="preserve"> Г.Б., </w:t>
      </w:r>
      <w:proofErr w:type="spellStart"/>
      <w:r>
        <w:rPr>
          <w:rFonts w:eastAsia="Times New Roman"/>
          <w:sz w:val="26"/>
          <w:szCs w:val="26"/>
        </w:rPr>
        <w:t>Ахметшина</w:t>
      </w:r>
      <w:proofErr w:type="spellEnd"/>
      <w:r>
        <w:rPr>
          <w:rFonts w:eastAsia="Times New Roman"/>
          <w:sz w:val="26"/>
          <w:szCs w:val="26"/>
        </w:rPr>
        <w:t xml:space="preserve"> А.И., Козлова Т.В.,  </w:t>
      </w:r>
      <w:proofErr w:type="spellStart"/>
      <w:r>
        <w:rPr>
          <w:rFonts w:eastAsia="Times New Roman"/>
          <w:sz w:val="26"/>
          <w:szCs w:val="26"/>
        </w:rPr>
        <w:t>Малецкова</w:t>
      </w:r>
      <w:proofErr w:type="spellEnd"/>
      <w:r>
        <w:rPr>
          <w:rFonts w:eastAsia="Times New Roman"/>
          <w:sz w:val="26"/>
          <w:szCs w:val="26"/>
        </w:rPr>
        <w:t xml:space="preserve"> Н.П.  </w:t>
      </w:r>
    </w:p>
    <w:p w:rsidR="003504B8" w:rsidRDefault="008A303E">
      <w:pPr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На высшую категорию: </w:t>
      </w:r>
      <w:proofErr w:type="spellStart"/>
      <w:r>
        <w:rPr>
          <w:rFonts w:eastAsia="Times New Roman"/>
          <w:sz w:val="26"/>
          <w:szCs w:val="26"/>
        </w:rPr>
        <w:t>Мифтахова</w:t>
      </w:r>
      <w:proofErr w:type="spellEnd"/>
      <w:r>
        <w:rPr>
          <w:rFonts w:eastAsia="Times New Roman"/>
          <w:sz w:val="26"/>
          <w:szCs w:val="26"/>
        </w:rPr>
        <w:t xml:space="preserve"> Н.Н., Сафина Н.И., Серова С.А., Соломонова Е.А., </w:t>
      </w:r>
      <w:proofErr w:type="spellStart"/>
      <w:r>
        <w:rPr>
          <w:rFonts w:eastAsia="Times New Roman"/>
          <w:sz w:val="26"/>
          <w:szCs w:val="26"/>
        </w:rPr>
        <w:t>Храмова</w:t>
      </w:r>
      <w:proofErr w:type="spellEnd"/>
      <w:r>
        <w:rPr>
          <w:rFonts w:eastAsia="Times New Roman"/>
          <w:sz w:val="26"/>
          <w:szCs w:val="26"/>
        </w:rPr>
        <w:t xml:space="preserve"> Т.О. </w:t>
      </w:r>
    </w:p>
    <w:p w:rsidR="003504B8" w:rsidRDefault="003504B8">
      <w:pPr>
        <w:rPr>
          <w:rFonts w:eastAsia="Times New Roman"/>
          <w:sz w:val="26"/>
          <w:szCs w:val="26"/>
        </w:rPr>
      </w:pPr>
    </w:p>
    <w:p w:rsidR="003504B8" w:rsidRDefault="008A303E">
      <w:pPr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ab/>
        <w:t xml:space="preserve">- </w:t>
      </w:r>
      <w:r>
        <w:rPr>
          <w:rFonts w:eastAsia="Times New Roman"/>
          <w:b/>
          <w:bCs/>
          <w:sz w:val="26"/>
          <w:szCs w:val="26"/>
        </w:rPr>
        <w:t>консультативно-методическая:</w:t>
      </w:r>
    </w:p>
    <w:p w:rsidR="003504B8" w:rsidRDefault="008A303E">
      <w:pPr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методическое и консультативное сопровождение;</w:t>
      </w:r>
    </w:p>
    <w:p w:rsidR="003504B8" w:rsidRDefault="008A303E">
      <w:pPr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организация мероприятий по обмену опытом;</w:t>
      </w:r>
    </w:p>
    <w:p w:rsidR="003504B8" w:rsidRDefault="008A303E">
      <w:pPr>
        <w:rPr>
          <w:rFonts w:eastAsia="Times New Roman"/>
          <w:b/>
          <w:sz w:val="26"/>
          <w:szCs w:val="26"/>
        </w:rPr>
      </w:pPr>
      <w:r>
        <w:rPr>
          <w:rFonts w:eastAsia="Times New Roman"/>
          <w:b/>
          <w:sz w:val="26"/>
          <w:szCs w:val="26"/>
        </w:rPr>
        <w:t>Формы: открытые занятия, конкурсы, мастер-классы, творческие отчеты.</w:t>
      </w:r>
    </w:p>
    <w:p w:rsidR="001E50AD" w:rsidRDefault="001E50AD">
      <w:pPr>
        <w:jc w:val="center"/>
        <w:rPr>
          <w:rFonts w:eastAsia="Times New Roman"/>
          <w:b/>
          <w:sz w:val="26"/>
          <w:szCs w:val="26"/>
        </w:rPr>
      </w:pPr>
    </w:p>
    <w:p w:rsidR="001E50AD" w:rsidRDefault="001E50AD">
      <w:pPr>
        <w:jc w:val="center"/>
        <w:rPr>
          <w:rFonts w:eastAsia="Times New Roman"/>
          <w:b/>
          <w:sz w:val="26"/>
          <w:szCs w:val="26"/>
        </w:rPr>
      </w:pPr>
    </w:p>
    <w:p w:rsidR="001E50AD" w:rsidRDefault="001E50AD">
      <w:pPr>
        <w:jc w:val="center"/>
        <w:rPr>
          <w:rFonts w:eastAsia="Times New Roman"/>
          <w:b/>
          <w:sz w:val="26"/>
          <w:szCs w:val="26"/>
        </w:rPr>
      </w:pPr>
    </w:p>
    <w:p w:rsidR="003504B8" w:rsidRDefault="008A303E">
      <w:pPr>
        <w:jc w:val="center"/>
        <w:rPr>
          <w:rFonts w:eastAsia="Times New Roman"/>
          <w:b/>
          <w:sz w:val="26"/>
          <w:szCs w:val="26"/>
        </w:rPr>
      </w:pPr>
      <w:r>
        <w:rPr>
          <w:rFonts w:eastAsia="Times New Roman"/>
          <w:b/>
          <w:sz w:val="26"/>
          <w:szCs w:val="26"/>
        </w:rPr>
        <w:lastRenderedPageBreak/>
        <w:t>Мастер-классы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2"/>
        <w:gridCol w:w="5493"/>
        <w:gridCol w:w="1836"/>
        <w:gridCol w:w="2573"/>
      </w:tblGrid>
      <w:tr w:rsidR="003504B8">
        <w:tc>
          <w:tcPr>
            <w:tcW w:w="662" w:type="dxa"/>
          </w:tcPr>
          <w:p w:rsidR="003504B8" w:rsidRDefault="008A303E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5493" w:type="dxa"/>
          </w:tcPr>
          <w:p w:rsidR="003504B8" w:rsidRDefault="008A303E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836" w:type="dxa"/>
          </w:tcPr>
          <w:p w:rsidR="003504B8" w:rsidRDefault="008A303E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даты</w:t>
            </w:r>
          </w:p>
        </w:tc>
        <w:tc>
          <w:tcPr>
            <w:tcW w:w="2573" w:type="dxa"/>
          </w:tcPr>
          <w:p w:rsidR="003504B8" w:rsidRDefault="008A303E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ФИО участника</w:t>
            </w:r>
          </w:p>
        </w:tc>
      </w:tr>
      <w:tr w:rsidR="003504B8">
        <w:tc>
          <w:tcPr>
            <w:tcW w:w="662" w:type="dxa"/>
          </w:tcPr>
          <w:p w:rsidR="003504B8" w:rsidRDefault="003504B8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5493" w:type="dxa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Изготовление </w:t>
            </w: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брелков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 для детей Донбасса</w:t>
            </w:r>
          </w:p>
        </w:tc>
        <w:tc>
          <w:tcPr>
            <w:tcW w:w="1836" w:type="dxa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25.09.2023</w:t>
            </w:r>
          </w:p>
        </w:tc>
        <w:tc>
          <w:tcPr>
            <w:tcW w:w="2573" w:type="dxa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Мартынова Е.С.</w:t>
            </w:r>
          </w:p>
        </w:tc>
      </w:tr>
      <w:tr w:rsidR="003504B8">
        <w:tc>
          <w:tcPr>
            <w:tcW w:w="662" w:type="dxa"/>
          </w:tcPr>
          <w:p w:rsidR="003504B8" w:rsidRDefault="003504B8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5493" w:type="dxa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Изготовление сухого душа для бойцов СВО </w:t>
            </w:r>
          </w:p>
        </w:tc>
        <w:tc>
          <w:tcPr>
            <w:tcW w:w="1836" w:type="dxa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10.10.2023</w:t>
            </w:r>
          </w:p>
        </w:tc>
        <w:tc>
          <w:tcPr>
            <w:tcW w:w="2573" w:type="dxa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Мартынова Е.С. </w:t>
            </w:r>
          </w:p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Фатьянова И.А. </w:t>
            </w:r>
          </w:p>
        </w:tc>
      </w:tr>
      <w:tr w:rsidR="003504B8">
        <w:tc>
          <w:tcPr>
            <w:tcW w:w="662" w:type="dxa"/>
          </w:tcPr>
          <w:p w:rsidR="003504B8" w:rsidRDefault="003504B8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5493" w:type="dxa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Школьное ученическое </w:t>
            </w:r>
            <w:proofErr w:type="gramStart"/>
            <w:r>
              <w:rPr>
                <w:rFonts w:eastAsia="Times New Roman"/>
                <w:bCs/>
                <w:sz w:val="24"/>
                <w:szCs w:val="24"/>
              </w:rPr>
              <w:t>самоуправление</w:t>
            </w:r>
            <w:proofErr w:type="gramEnd"/>
            <w:r>
              <w:rPr>
                <w:rFonts w:eastAsia="Times New Roman"/>
                <w:bCs/>
                <w:sz w:val="24"/>
                <w:szCs w:val="24"/>
              </w:rPr>
              <w:t xml:space="preserve"> в чем сходство и отличия от Детской общественной организации</w:t>
            </w:r>
          </w:p>
        </w:tc>
        <w:tc>
          <w:tcPr>
            <w:tcW w:w="1836" w:type="dxa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29.11.2023</w:t>
            </w:r>
          </w:p>
        </w:tc>
        <w:tc>
          <w:tcPr>
            <w:tcW w:w="2573" w:type="dxa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Фатьянова И.А.</w:t>
            </w:r>
          </w:p>
        </w:tc>
      </w:tr>
      <w:tr w:rsidR="003504B8">
        <w:tc>
          <w:tcPr>
            <w:tcW w:w="662" w:type="dxa"/>
          </w:tcPr>
          <w:p w:rsidR="003504B8" w:rsidRDefault="003504B8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5493" w:type="dxa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День героев Отечества </w:t>
            </w:r>
          </w:p>
        </w:tc>
        <w:tc>
          <w:tcPr>
            <w:tcW w:w="1836" w:type="dxa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05.12.2023</w:t>
            </w:r>
          </w:p>
        </w:tc>
        <w:tc>
          <w:tcPr>
            <w:tcW w:w="2573" w:type="dxa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Кашфразиева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Д.Р.</w:t>
            </w:r>
          </w:p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Сабиров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Р.Р. </w:t>
            </w:r>
          </w:p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Шарафутдинову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А.К.</w:t>
            </w:r>
          </w:p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Сафина Н.И.</w:t>
            </w:r>
          </w:p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Хабибуллина М.А.</w:t>
            </w:r>
          </w:p>
        </w:tc>
      </w:tr>
      <w:tr w:rsidR="003504B8">
        <w:tc>
          <w:tcPr>
            <w:tcW w:w="662" w:type="dxa"/>
          </w:tcPr>
          <w:p w:rsidR="003504B8" w:rsidRDefault="003504B8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5493" w:type="dxa"/>
          </w:tcPr>
          <w:p w:rsidR="003504B8" w:rsidRDefault="008A30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Изготовление открытки с использованием нескольких техник</w:t>
            </w:r>
          </w:p>
        </w:tc>
        <w:tc>
          <w:tcPr>
            <w:tcW w:w="1836" w:type="dxa"/>
          </w:tcPr>
          <w:p w:rsidR="003504B8" w:rsidRDefault="008A303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15.12.2023</w:t>
            </w:r>
          </w:p>
        </w:tc>
        <w:tc>
          <w:tcPr>
            <w:tcW w:w="2573" w:type="dxa"/>
          </w:tcPr>
          <w:p w:rsidR="003504B8" w:rsidRDefault="008A303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Капитонова Т.В. </w:t>
            </w:r>
          </w:p>
        </w:tc>
      </w:tr>
      <w:tr w:rsidR="003504B8">
        <w:tc>
          <w:tcPr>
            <w:tcW w:w="662" w:type="dxa"/>
          </w:tcPr>
          <w:p w:rsidR="003504B8" w:rsidRDefault="003504B8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5493" w:type="dxa"/>
          </w:tcPr>
          <w:p w:rsidR="003504B8" w:rsidRDefault="008A30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Мама + ребенок «Лепка из </w:t>
            </w:r>
            <w:proofErr w:type="spellStart"/>
            <w:r>
              <w:rPr>
                <w:sz w:val="26"/>
                <w:szCs w:val="26"/>
              </w:rPr>
              <w:t>самозастывающей</w:t>
            </w:r>
            <w:proofErr w:type="spellEnd"/>
            <w:r>
              <w:rPr>
                <w:sz w:val="26"/>
                <w:szCs w:val="26"/>
              </w:rPr>
              <w:t xml:space="preserve"> массы»</w:t>
            </w:r>
          </w:p>
        </w:tc>
        <w:tc>
          <w:tcPr>
            <w:tcW w:w="1836" w:type="dxa"/>
          </w:tcPr>
          <w:p w:rsidR="003504B8" w:rsidRDefault="008A303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16.12.2023</w:t>
            </w:r>
          </w:p>
        </w:tc>
        <w:tc>
          <w:tcPr>
            <w:tcW w:w="2573" w:type="dxa"/>
          </w:tcPr>
          <w:p w:rsidR="003504B8" w:rsidRDefault="008A303E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Храмова</w:t>
            </w:r>
            <w:proofErr w:type="spellEnd"/>
            <w:r>
              <w:rPr>
                <w:sz w:val="26"/>
                <w:szCs w:val="26"/>
              </w:rPr>
              <w:t xml:space="preserve"> Т.О.</w:t>
            </w:r>
          </w:p>
        </w:tc>
      </w:tr>
      <w:tr w:rsidR="003504B8">
        <w:tc>
          <w:tcPr>
            <w:tcW w:w="662" w:type="dxa"/>
          </w:tcPr>
          <w:p w:rsidR="003504B8" w:rsidRDefault="003504B8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5493" w:type="dxa"/>
          </w:tcPr>
          <w:p w:rsidR="003504B8" w:rsidRDefault="008A30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Гномик из пряжи</w:t>
            </w:r>
          </w:p>
        </w:tc>
        <w:tc>
          <w:tcPr>
            <w:tcW w:w="1836" w:type="dxa"/>
          </w:tcPr>
          <w:p w:rsidR="003504B8" w:rsidRDefault="008A303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22.12.2023</w:t>
            </w:r>
          </w:p>
        </w:tc>
        <w:tc>
          <w:tcPr>
            <w:tcW w:w="2573" w:type="dxa"/>
          </w:tcPr>
          <w:p w:rsidR="003504B8" w:rsidRDefault="008A303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Козлова Т.В.</w:t>
            </w:r>
          </w:p>
        </w:tc>
      </w:tr>
    </w:tbl>
    <w:p w:rsidR="003504B8" w:rsidRDefault="008A303E">
      <w:pPr>
        <w:jc w:val="center"/>
        <w:rPr>
          <w:rFonts w:eastAsia="Times New Roman"/>
          <w:b/>
          <w:sz w:val="32"/>
          <w:szCs w:val="32"/>
        </w:rPr>
      </w:pPr>
      <w:r>
        <w:rPr>
          <w:rFonts w:eastAsia="Times New Roman"/>
          <w:b/>
          <w:sz w:val="26"/>
          <w:szCs w:val="26"/>
        </w:rPr>
        <w:t>Открытые занятия:</w:t>
      </w:r>
    </w:p>
    <w:p w:rsidR="003504B8" w:rsidRDefault="008A303E">
      <w:pPr>
        <w:ind w:firstLine="80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С целью оказания методической помощи, </w:t>
      </w:r>
      <w:proofErr w:type="gramStart"/>
      <w:r>
        <w:rPr>
          <w:rFonts w:eastAsia="Times New Roman"/>
          <w:sz w:val="26"/>
          <w:szCs w:val="26"/>
        </w:rPr>
        <w:t>контроля за</w:t>
      </w:r>
      <w:proofErr w:type="gramEnd"/>
      <w:r>
        <w:rPr>
          <w:rFonts w:eastAsia="Times New Roman"/>
          <w:sz w:val="26"/>
          <w:szCs w:val="26"/>
        </w:rPr>
        <w:t xml:space="preserve"> состоянием организации учебно-воспитательного процесса и уровнем подготовки к аттестации, реализацией дополнительных общеобразовательных программ осуществлялись посещения занятий педагогов дополнительного образования. </w:t>
      </w:r>
    </w:p>
    <w:p w:rsidR="003504B8" w:rsidRDefault="003504B8">
      <w:pPr>
        <w:jc w:val="center"/>
        <w:rPr>
          <w:rFonts w:eastAsia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2"/>
        <w:gridCol w:w="5683"/>
        <w:gridCol w:w="1646"/>
        <w:gridCol w:w="2573"/>
      </w:tblGrid>
      <w:tr w:rsidR="003504B8">
        <w:tc>
          <w:tcPr>
            <w:tcW w:w="662" w:type="dxa"/>
          </w:tcPr>
          <w:p w:rsidR="003504B8" w:rsidRDefault="008A303E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5683" w:type="dxa"/>
          </w:tcPr>
          <w:p w:rsidR="003504B8" w:rsidRDefault="008A303E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646" w:type="dxa"/>
          </w:tcPr>
          <w:p w:rsidR="003504B8" w:rsidRDefault="008A303E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даты</w:t>
            </w:r>
          </w:p>
        </w:tc>
        <w:tc>
          <w:tcPr>
            <w:tcW w:w="2573" w:type="dxa"/>
          </w:tcPr>
          <w:p w:rsidR="003504B8" w:rsidRDefault="008A303E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ФИО участника</w:t>
            </w:r>
          </w:p>
        </w:tc>
      </w:tr>
      <w:tr w:rsidR="003504B8">
        <w:tc>
          <w:tcPr>
            <w:tcW w:w="662" w:type="dxa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83" w:type="dxa"/>
          </w:tcPr>
          <w:p w:rsidR="003504B8" w:rsidRDefault="008B78DF">
            <w:pPr>
              <w:jc w:val="left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Водопад</w:t>
            </w:r>
          </w:p>
        </w:tc>
        <w:tc>
          <w:tcPr>
            <w:tcW w:w="1646" w:type="dxa"/>
          </w:tcPr>
          <w:p w:rsidR="003504B8" w:rsidRDefault="008B78DF" w:rsidP="008B78DF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23.04.24</w:t>
            </w:r>
          </w:p>
        </w:tc>
        <w:tc>
          <w:tcPr>
            <w:tcW w:w="2573" w:type="dxa"/>
          </w:tcPr>
          <w:p w:rsidR="003504B8" w:rsidRDefault="008B78DF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Малецкова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Н.П.</w:t>
            </w:r>
          </w:p>
        </w:tc>
      </w:tr>
      <w:tr w:rsidR="008B78DF">
        <w:tc>
          <w:tcPr>
            <w:tcW w:w="662" w:type="dxa"/>
          </w:tcPr>
          <w:p w:rsidR="008B78DF" w:rsidRDefault="008B78DF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83" w:type="dxa"/>
          </w:tcPr>
          <w:p w:rsidR="008B78DF" w:rsidRDefault="008B78DF">
            <w:pPr>
              <w:jc w:val="left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День Победы</w:t>
            </w:r>
          </w:p>
        </w:tc>
        <w:tc>
          <w:tcPr>
            <w:tcW w:w="1646" w:type="dxa"/>
          </w:tcPr>
          <w:p w:rsidR="008B78DF" w:rsidRDefault="008B78DF" w:rsidP="008B78DF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23.04.24</w:t>
            </w:r>
          </w:p>
        </w:tc>
        <w:tc>
          <w:tcPr>
            <w:tcW w:w="2573" w:type="dxa"/>
          </w:tcPr>
          <w:p w:rsidR="008B78DF" w:rsidRDefault="008B78DF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Малецкова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Н.П. </w:t>
            </w:r>
          </w:p>
        </w:tc>
      </w:tr>
      <w:tr w:rsidR="008B78DF">
        <w:tc>
          <w:tcPr>
            <w:tcW w:w="662" w:type="dxa"/>
          </w:tcPr>
          <w:p w:rsidR="008B78DF" w:rsidRDefault="008B78DF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3</w:t>
            </w:r>
          </w:p>
        </w:tc>
        <w:tc>
          <w:tcPr>
            <w:tcW w:w="5683" w:type="dxa"/>
          </w:tcPr>
          <w:p w:rsidR="008B78DF" w:rsidRDefault="008B78DF">
            <w:pPr>
              <w:jc w:val="left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Занятие по окружающему миру «Насекомые»</w:t>
            </w:r>
          </w:p>
        </w:tc>
        <w:tc>
          <w:tcPr>
            <w:tcW w:w="1646" w:type="dxa"/>
          </w:tcPr>
          <w:p w:rsidR="008B78DF" w:rsidRDefault="008B78DF" w:rsidP="008B78DF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23.04.24</w:t>
            </w:r>
          </w:p>
        </w:tc>
        <w:tc>
          <w:tcPr>
            <w:tcW w:w="2573" w:type="dxa"/>
          </w:tcPr>
          <w:p w:rsidR="008B78DF" w:rsidRDefault="008B78DF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Малецкова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Н.П.</w:t>
            </w:r>
          </w:p>
        </w:tc>
      </w:tr>
      <w:tr w:rsidR="008B78DF">
        <w:tc>
          <w:tcPr>
            <w:tcW w:w="662" w:type="dxa"/>
          </w:tcPr>
          <w:p w:rsidR="008B78DF" w:rsidRDefault="008B78DF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83" w:type="dxa"/>
          </w:tcPr>
          <w:p w:rsidR="008B78DF" w:rsidRDefault="008B78DF">
            <w:pPr>
              <w:jc w:val="left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Занятие по логике «Игры с котом»</w:t>
            </w:r>
          </w:p>
        </w:tc>
        <w:tc>
          <w:tcPr>
            <w:tcW w:w="1646" w:type="dxa"/>
          </w:tcPr>
          <w:p w:rsidR="008B78DF" w:rsidRDefault="008B78DF" w:rsidP="008B78DF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20.05.24</w:t>
            </w:r>
          </w:p>
        </w:tc>
        <w:tc>
          <w:tcPr>
            <w:tcW w:w="2573" w:type="dxa"/>
          </w:tcPr>
          <w:p w:rsidR="008B78DF" w:rsidRDefault="008B78DF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Федягина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О.В. </w:t>
            </w:r>
          </w:p>
        </w:tc>
      </w:tr>
      <w:tr w:rsidR="008B78DF">
        <w:tc>
          <w:tcPr>
            <w:tcW w:w="662" w:type="dxa"/>
          </w:tcPr>
          <w:p w:rsidR="008B78DF" w:rsidRDefault="008B78DF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5</w:t>
            </w:r>
          </w:p>
        </w:tc>
        <w:tc>
          <w:tcPr>
            <w:tcW w:w="5683" w:type="dxa"/>
          </w:tcPr>
          <w:p w:rsidR="008B78DF" w:rsidRDefault="008B78DF">
            <w:pPr>
              <w:jc w:val="left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«Дорога в школу»</w:t>
            </w:r>
          </w:p>
        </w:tc>
        <w:tc>
          <w:tcPr>
            <w:tcW w:w="1646" w:type="dxa"/>
          </w:tcPr>
          <w:p w:rsidR="008B78DF" w:rsidRDefault="008B78DF" w:rsidP="008B78DF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21.05.24</w:t>
            </w:r>
          </w:p>
        </w:tc>
        <w:tc>
          <w:tcPr>
            <w:tcW w:w="2573" w:type="dxa"/>
          </w:tcPr>
          <w:p w:rsidR="008B78DF" w:rsidRDefault="008B78DF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Федягина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О.В. </w:t>
            </w:r>
          </w:p>
        </w:tc>
      </w:tr>
      <w:tr w:rsidR="008B78DF">
        <w:tc>
          <w:tcPr>
            <w:tcW w:w="662" w:type="dxa"/>
          </w:tcPr>
          <w:p w:rsidR="008B78DF" w:rsidRDefault="008B78DF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6</w:t>
            </w:r>
          </w:p>
        </w:tc>
        <w:tc>
          <w:tcPr>
            <w:tcW w:w="5683" w:type="dxa"/>
          </w:tcPr>
          <w:p w:rsidR="008B78DF" w:rsidRDefault="008B78DF">
            <w:pPr>
              <w:jc w:val="left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Занятие по музыке «</w:t>
            </w:r>
            <w:proofErr w:type="gramStart"/>
            <w:r>
              <w:rPr>
                <w:rFonts w:eastAsia="Times New Roman"/>
                <w:bCs/>
                <w:sz w:val="24"/>
                <w:szCs w:val="24"/>
              </w:rPr>
              <w:t>До</w:t>
            </w:r>
            <w:proofErr w:type="gramEnd"/>
            <w:r>
              <w:rPr>
                <w:rFonts w:eastAsia="Times New Roman"/>
                <w:bCs/>
                <w:sz w:val="24"/>
                <w:szCs w:val="24"/>
              </w:rPr>
              <w:t xml:space="preserve"> свидание школа Умка»</w:t>
            </w:r>
          </w:p>
        </w:tc>
        <w:tc>
          <w:tcPr>
            <w:tcW w:w="1646" w:type="dxa"/>
          </w:tcPr>
          <w:p w:rsidR="008B78DF" w:rsidRDefault="008B78DF" w:rsidP="008B78DF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21.05.24</w:t>
            </w:r>
          </w:p>
        </w:tc>
        <w:tc>
          <w:tcPr>
            <w:tcW w:w="2573" w:type="dxa"/>
          </w:tcPr>
          <w:p w:rsidR="008B78DF" w:rsidRDefault="008B78DF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Иванова Л.И. </w:t>
            </w:r>
          </w:p>
        </w:tc>
      </w:tr>
      <w:tr w:rsidR="008B78DF">
        <w:tc>
          <w:tcPr>
            <w:tcW w:w="662" w:type="dxa"/>
          </w:tcPr>
          <w:p w:rsidR="008B78DF" w:rsidRDefault="008B78DF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7</w:t>
            </w:r>
          </w:p>
        </w:tc>
        <w:tc>
          <w:tcPr>
            <w:tcW w:w="5683" w:type="dxa"/>
          </w:tcPr>
          <w:p w:rsidR="008B78DF" w:rsidRDefault="008B78DF">
            <w:pPr>
              <w:jc w:val="left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Занятие по математике «Поездка на дачу»</w:t>
            </w:r>
          </w:p>
        </w:tc>
        <w:tc>
          <w:tcPr>
            <w:tcW w:w="1646" w:type="dxa"/>
          </w:tcPr>
          <w:p w:rsidR="008B78DF" w:rsidRDefault="008B78DF" w:rsidP="008B78DF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20.05.24</w:t>
            </w:r>
          </w:p>
        </w:tc>
        <w:tc>
          <w:tcPr>
            <w:tcW w:w="2573" w:type="dxa"/>
          </w:tcPr>
          <w:p w:rsidR="008B78DF" w:rsidRDefault="008B78DF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Русинова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В.М. </w:t>
            </w:r>
          </w:p>
        </w:tc>
      </w:tr>
      <w:tr w:rsidR="008B78DF">
        <w:tc>
          <w:tcPr>
            <w:tcW w:w="662" w:type="dxa"/>
          </w:tcPr>
          <w:p w:rsidR="008B78DF" w:rsidRDefault="008B78DF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8</w:t>
            </w:r>
          </w:p>
        </w:tc>
        <w:tc>
          <w:tcPr>
            <w:tcW w:w="5683" w:type="dxa"/>
          </w:tcPr>
          <w:p w:rsidR="008B78DF" w:rsidRDefault="008B78DF">
            <w:pPr>
              <w:jc w:val="left"/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Нейроигры</w:t>
            </w:r>
            <w:proofErr w:type="spellEnd"/>
          </w:p>
        </w:tc>
        <w:tc>
          <w:tcPr>
            <w:tcW w:w="1646" w:type="dxa"/>
          </w:tcPr>
          <w:p w:rsidR="008B78DF" w:rsidRDefault="00EC5097" w:rsidP="008B78DF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21.05.24</w:t>
            </w:r>
          </w:p>
        </w:tc>
        <w:tc>
          <w:tcPr>
            <w:tcW w:w="2573" w:type="dxa"/>
          </w:tcPr>
          <w:p w:rsidR="008B78DF" w:rsidRDefault="00EC5097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Прорехина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И.А. </w:t>
            </w:r>
          </w:p>
        </w:tc>
      </w:tr>
      <w:tr w:rsidR="00EC5097">
        <w:tc>
          <w:tcPr>
            <w:tcW w:w="662" w:type="dxa"/>
          </w:tcPr>
          <w:p w:rsidR="00EC5097" w:rsidRDefault="00EC509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9</w:t>
            </w:r>
          </w:p>
        </w:tc>
        <w:tc>
          <w:tcPr>
            <w:tcW w:w="5683" w:type="dxa"/>
          </w:tcPr>
          <w:p w:rsidR="00EC5097" w:rsidRDefault="00EC5097">
            <w:pPr>
              <w:jc w:val="left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Нетрадиционное рисование</w:t>
            </w:r>
          </w:p>
        </w:tc>
        <w:tc>
          <w:tcPr>
            <w:tcW w:w="1646" w:type="dxa"/>
          </w:tcPr>
          <w:p w:rsidR="00EC5097" w:rsidRDefault="00EC5097" w:rsidP="008B78DF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21.05.24</w:t>
            </w:r>
          </w:p>
        </w:tc>
        <w:tc>
          <w:tcPr>
            <w:tcW w:w="2573" w:type="dxa"/>
          </w:tcPr>
          <w:p w:rsidR="00EC5097" w:rsidRDefault="00EC5097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Прорехина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И.А.</w:t>
            </w:r>
          </w:p>
        </w:tc>
      </w:tr>
      <w:tr w:rsidR="00EC5097">
        <w:tc>
          <w:tcPr>
            <w:tcW w:w="662" w:type="dxa"/>
          </w:tcPr>
          <w:p w:rsidR="00EC5097" w:rsidRDefault="00EC509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10</w:t>
            </w:r>
          </w:p>
        </w:tc>
        <w:tc>
          <w:tcPr>
            <w:tcW w:w="5683" w:type="dxa"/>
          </w:tcPr>
          <w:p w:rsidR="00EC5097" w:rsidRDefault="00EC5097">
            <w:pPr>
              <w:jc w:val="left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Занятие по развитию речи «</w:t>
            </w: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Федорино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горе» тема «Посуда»</w:t>
            </w:r>
          </w:p>
        </w:tc>
        <w:tc>
          <w:tcPr>
            <w:tcW w:w="1646" w:type="dxa"/>
          </w:tcPr>
          <w:p w:rsidR="00EC5097" w:rsidRDefault="00EC5097" w:rsidP="008B78DF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21.05.24</w:t>
            </w:r>
          </w:p>
        </w:tc>
        <w:tc>
          <w:tcPr>
            <w:tcW w:w="2573" w:type="dxa"/>
          </w:tcPr>
          <w:p w:rsidR="00EC5097" w:rsidRDefault="00EC5097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Кашфразиева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Д.Р. </w:t>
            </w:r>
          </w:p>
        </w:tc>
      </w:tr>
      <w:tr w:rsidR="00EC5097">
        <w:tc>
          <w:tcPr>
            <w:tcW w:w="662" w:type="dxa"/>
          </w:tcPr>
          <w:p w:rsidR="00EC5097" w:rsidRDefault="00EC509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11</w:t>
            </w:r>
          </w:p>
        </w:tc>
        <w:tc>
          <w:tcPr>
            <w:tcW w:w="5683" w:type="dxa"/>
          </w:tcPr>
          <w:p w:rsidR="00EC5097" w:rsidRDefault="00EC5097">
            <w:pPr>
              <w:jc w:val="left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Занятие по развитию речи «Цветик-</w:t>
            </w: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семицветик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646" w:type="dxa"/>
          </w:tcPr>
          <w:p w:rsidR="00EC5097" w:rsidRDefault="00EC5097" w:rsidP="008B78DF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21.05.24</w:t>
            </w:r>
          </w:p>
        </w:tc>
        <w:tc>
          <w:tcPr>
            <w:tcW w:w="2573" w:type="dxa"/>
          </w:tcPr>
          <w:p w:rsidR="00EC5097" w:rsidRDefault="00EC5097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Мунтаева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Ф.Н. </w:t>
            </w:r>
          </w:p>
        </w:tc>
      </w:tr>
      <w:tr w:rsidR="00EC5097">
        <w:tc>
          <w:tcPr>
            <w:tcW w:w="662" w:type="dxa"/>
          </w:tcPr>
          <w:p w:rsidR="00EC5097" w:rsidRDefault="00EC509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12</w:t>
            </w:r>
          </w:p>
        </w:tc>
        <w:tc>
          <w:tcPr>
            <w:tcW w:w="5683" w:type="dxa"/>
          </w:tcPr>
          <w:p w:rsidR="00EC5097" w:rsidRDefault="00EC5097">
            <w:pPr>
              <w:jc w:val="left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Занятие по ритмике. Постановка танца</w:t>
            </w:r>
          </w:p>
        </w:tc>
        <w:tc>
          <w:tcPr>
            <w:tcW w:w="1646" w:type="dxa"/>
          </w:tcPr>
          <w:p w:rsidR="00EC5097" w:rsidRDefault="00EC5097" w:rsidP="008B78DF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20.05.24</w:t>
            </w:r>
          </w:p>
        </w:tc>
        <w:tc>
          <w:tcPr>
            <w:tcW w:w="2573" w:type="dxa"/>
          </w:tcPr>
          <w:p w:rsidR="00EC5097" w:rsidRDefault="00EC509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Сергеева Е.А. </w:t>
            </w:r>
          </w:p>
        </w:tc>
      </w:tr>
      <w:tr w:rsidR="00EC5097">
        <w:tc>
          <w:tcPr>
            <w:tcW w:w="662" w:type="dxa"/>
          </w:tcPr>
          <w:p w:rsidR="00EC5097" w:rsidRDefault="00EC509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13</w:t>
            </w:r>
          </w:p>
        </w:tc>
        <w:tc>
          <w:tcPr>
            <w:tcW w:w="5683" w:type="dxa"/>
          </w:tcPr>
          <w:p w:rsidR="00EC5097" w:rsidRDefault="00EC5097">
            <w:pPr>
              <w:jc w:val="left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Занятие по английскому языку «Теремок»</w:t>
            </w:r>
          </w:p>
        </w:tc>
        <w:tc>
          <w:tcPr>
            <w:tcW w:w="1646" w:type="dxa"/>
          </w:tcPr>
          <w:p w:rsidR="00EC5097" w:rsidRDefault="00EC5097" w:rsidP="008B78DF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21.05.24</w:t>
            </w:r>
          </w:p>
        </w:tc>
        <w:tc>
          <w:tcPr>
            <w:tcW w:w="2573" w:type="dxa"/>
          </w:tcPr>
          <w:p w:rsidR="00EC5097" w:rsidRDefault="00EC5097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Гайнулина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Р.А. </w:t>
            </w:r>
          </w:p>
        </w:tc>
      </w:tr>
      <w:tr w:rsidR="00EC5097">
        <w:tc>
          <w:tcPr>
            <w:tcW w:w="662" w:type="dxa"/>
          </w:tcPr>
          <w:p w:rsidR="00EC5097" w:rsidRDefault="00EC509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14</w:t>
            </w:r>
          </w:p>
        </w:tc>
        <w:tc>
          <w:tcPr>
            <w:tcW w:w="5683" w:type="dxa"/>
          </w:tcPr>
          <w:p w:rsidR="00EC5097" w:rsidRDefault="00EC5097">
            <w:pPr>
              <w:jc w:val="left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Занятие по логопедии «Путешествие»</w:t>
            </w:r>
          </w:p>
        </w:tc>
        <w:tc>
          <w:tcPr>
            <w:tcW w:w="1646" w:type="dxa"/>
          </w:tcPr>
          <w:p w:rsidR="00EC5097" w:rsidRDefault="00EC5097" w:rsidP="008B78DF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21.05.24</w:t>
            </w:r>
          </w:p>
        </w:tc>
        <w:tc>
          <w:tcPr>
            <w:tcW w:w="2573" w:type="dxa"/>
          </w:tcPr>
          <w:p w:rsidR="00EC5097" w:rsidRDefault="00EC509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Ерохина О.А. </w:t>
            </w:r>
          </w:p>
        </w:tc>
      </w:tr>
    </w:tbl>
    <w:p w:rsidR="001E50AD" w:rsidRDefault="001E50AD">
      <w:pPr>
        <w:rPr>
          <w:rFonts w:eastAsia="Times New Roman"/>
          <w:b/>
          <w:bCs/>
          <w:sz w:val="26"/>
          <w:szCs w:val="26"/>
        </w:rPr>
      </w:pPr>
    </w:p>
    <w:p w:rsidR="001E50AD" w:rsidRDefault="001E50AD">
      <w:pPr>
        <w:rPr>
          <w:rFonts w:eastAsia="Times New Roman"/>
          <w:b/>
          <w:bCs/>
          <w:sz w:val="26"/>
          <w:szCs w:val="26"/>
        </w:rPr>
      </w:pPr>
    </w:p>
    <w:p w:rsidR="001E50AD" w:rsidRDefault="001E50AD">
      <w:pPr>
        <w:rPr>
          <w:rFonts w:eastAsia="Times New Roman"/>
          <w:b/>
          <w:bCs/>
          <w:sz w:val="26"/>
          <w:szCs w:val="26"/>
        </w:rPr>
      </w:pPr>
    </w:p>
    <w:p w:rsidR="001E50AD" w:rsidRDefault="001E50AD">
      <w:pPr>
        <w:rPr>
          <w:rFonts w:eastAsia="Times New Roman"/>
          <w:b/>
          <w:bCs/>
          <w:sz w:val="26"/>
          <w:szCs w:val="26"/>
        </w:rPr>
      </w:pPr>
    </w:p>
    <w:p w:rsidR="001E50AD" w:rsidRDefault="001E50AD">
      <w:pPr>
        <w:rPr>
          <w:rFonts w:eastAsia="Times New Roman"/>
          <w:b/>
          <w:bCs/>
          <w:sz w:val="26"/>
          <w:szCs w:val="26"/>
        </w:rPr>
      </w:pPr>
    </w:p>
    <w:p w:rsidR="001E50AD" w:rsidRDefault="001E50AD">
      <w:pPr>
        <w:rPr>
          <w:rFonts w:eastAsia="Times New Roman"/>
          <w:b/>
          <w:bCs/>
          <w:sz w:val="26"/>
          <w:szCs w:val="26"/>
        </w:rPr>
      </w:pPr>
    </w:p>
    <w:p w:rsidR="001E50AD" w:rsidRDefault="001E50AD">
      <w:pPr>
        <w:rPr>
          <w:rFonts w:eastAsia="Times New Roman"/>
          <w:b/>
          <w:bCs/>
          <w:sz w:val="26"/>
          <w:szCs w:val="26"/>
        </w:rPr>
      </w:pPr>
    </w:p>
    <w:p w:rsidR="001E50AD" w:rsidRDefault="001E50AD">
      <w:pPr>
        <w:rPr>
          <w:rFonts w:eastAsia="Times New Roman"/>
          <w:b/>
          <w:bCs/>
          <w:sz w:val="26"/>
          <w:szCs w:val="26"/>
        </w:rPr>
      </w:pPr>
    </w:p>
    <w:p w:rsidR="003504B8" w:rsidRDefault="008A303E">
      <w:pPr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lastRenderedPageBreak/>
        <w:t>- учебно-методическая:</w:t>
      </w:r>
    </w:p>
    <w:p w:rsidR="003504B8" w:rsidRDefault="008A303E">
      <w:pPr>
        <w:rPr>
          <w:rFonts w:eastAsia="Times New Roman"/>
          <w:color w:val="auto"/>
          <w:sz w:val="26"/>
          <w:szCs w:val="26"/>
        </w:rPr>
      </w:pPr>
      <w:r>
        <w:rPr>
          <w:rFonts w:eastAsia="Times New Roman"/>
          <w:color w:val="auto"/>
          <w:sz w:val="26"/>
          <w:szCs w:val="26"/>
        </w:rPr>
        <w:t>В 2023-2024 г. КПК прошли  19  человек: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7"/>
        <w:gridCol w:w="1859"/>
        <w:gridCol w:w="1918"/>
        <w:gridCol w:w="4521"/>
        <w:gridCol w:w="1543"/>
      </w:tblGrid>
      <w:tr w:rsidR="003504B8">
        <w:trPr>
          <w:trHeight w:val="1784"/>
        </w:trPr>
        <w:tc>
          <w:tcPr>
            <w:tcW w:w="757" w:type="dxa"/>
            <w:shd w:val="clear" w:color="auto" w:fill="auto"/>
          </w:tcPr>
          <w:p w:rsidR="003504B8" w:rsidRDefault="008A303E">
            <w:pPr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:rsidR="003504B8" w:rsidRDefault="008A303E">
            <w:pPr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Зарипова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Л.М.</w:t>
            </w:r>
          </w:p>
        </w:tc>
        <w:tc>
          <w:tcPr>
            <w:tcW w:w="1918" w:type="dxa"/>
            <w:shd w:val="clear" w:color="auto" w:fill="auto"/>
          </w:tcPr>
          <w:p w:rsidR="003504B8" w:rsidRDefault="008A303E">
            <w:pPr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Педагог-организатор</w:t>
            </w:r>
          </w:p>
        </w:tc>
        <w:tc>
          <w:tcPr>
            <w:tcW w:w="4521" w:type="dxa"/>
            <w:shd w:val="clear" w:color="auto" w:fill="auto"/>
          </w:tcPr>
          <w:p w:rsidR="003504B8" w:rsidRDefault="008A303E">
            <w:pPr>
              <w:spacing w:before="300" w:after="300"/>
              <w:jc w:val="left"/>
              <w:rPr>
                <w:rFonts w:eastAsia="Calibri"/>
                <w:color w:val="333333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333333"/>
                <w:sz w:val="24"/>
                <w:szCs w:val="24"/>
                <w:lang w:eastAsia="en-US"/>
              </w:rPr>
              <w:t xml:space="preserve">Организационно-методическое обеспечение воспитательной работы в образовательных организациях (в </w:t>
            </w:r>
            <w:proofErr w:type="spellStart"/>
            <w:r>
              <w:rPr>
                <w:rFonts w:eastAsia="Calibri"/>
                <w:color w:val="333333"/>
                <w:sz w:val="24"/>
                <w:szCs w:val="24"/>
                <w:lang w:eastAsia="en-US"/>
              </w:rPr>
              <w:t>т.ч</w:t>
            </w:r>
            <w:proofErr w:type="spellEnd"/>
            <w:r>
              <w:rPr>
                <w:rFonts w:eastAsia="Calibri"/>
                <w:color w:val="333333"/>
                <w:sz w:val="24"/>
                <w:szCs w:val="24"/>
                <w:lang w:eastAsia="en-US"/>
              </w:rPr>
              <w:t>. 16 учебных часов по вопросам обучения детей с ОВЗ)</w:t>
            </w:r>
          </w:p>
        </w:tc>
        <w:tc>
          <w:tcPr>
            <w:tcW w:w="1543" w:type="dxa"/>
            <w:shd w:val="clear" w:color="auto" w:fill="auto"/>
          </w:tcPr>
          <w:p w:rsidR="003504B8" w:rsidRDefault="008A303E">
            <w:pPr>
              <w:spacing w:before="300" w:after="300"/>
              <w:jc w:val="left"/>
              <w:rPr>
                <w:rFonts w:eastAsia="Calibri"/>
                <w:color w:val="333333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333333"/>
                <w:sz w:val="24"/>
                <w:szCs w:val="24"/>
                <w:shd w:val="clear" w:color="auto" w:fill="FFFFFF"/>
                <w:lang w:eastAsia="en-US"/>
              </w:rPr>
              <w:t>23.10.2023 − 03.11.2023</w:t>
            </w:r>
          </w:p>
        </w:tc>
      </w:tr>
      <w:tr w:rsidR="003504B8">
        <w:tc>
          <w:tcPr>
            <w:tcW w:w="757" w:type="dxa"/>
            <w:shd w:val="clear" w:color="auto" w:fill="auto"/>
          </w:tcPr>
          <w:p w:rsidR="003504B8" w:rsidRDefault="008A303E">
            <w:pPr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59" w:type="dxa"/>
            <w:shd w:val="clear" w:color="auto" w:fill="auto"/>
          </w:tcPr>
          <w:p w:rsidR="003504B8" w:rsidRDefault="008A303E">
            <w:pPr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Козякова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 Н.А.</w:t>
            </w:r>
          </w:p>
        </w:tc>
        <w:tc>
          <w:tcPr>
            <w:tcW w:w="1918" w:type="dxa"/>
            <w:vMerge w:val="restart"/>
            <w:shd w:val="clear" w:color="auto" w:fill="auto"/>
          </w:tcPr>
          <w:p w:rsidR="003504B8" w:rsidRDefault="008A303E">
            <w:pPr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Методист </w:t>
            </w:r>
          </w:p>
        </w:tc>
        <w:tc>
          <w:tcPr>
            <w:tcW w:w="4521" w:type="dxa"/>
            <w:vMerge w:val="restart"/>
            <w:shd w:val="clear" w:color="auto" w:fill="auto"/>
          </w:tcPr>
          <w:p w:rsidR="003504B8" w:rsidRDefault="008A303E">
            <w:pPr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333333"/>
                <w:sz w:val="24"/>
                <w:szCs w:val="24"/>
                <w:shd w:val="clear" w:color="auto" w:fill="FFFFFF"/>
                <w:lang w:eastAsia="en-US"/>
              </w:rPr>
              <w:t xml:space="preserve">Роль методиста в реализации задач воспитания в организациях дополнительного образования (в </w:t>
            </w:r>
            <w:proofErr w:type="spellStart"/>
            <w:r>
              <w:rPr>
                <w:rFonts w:eastAsia="Calibri"/>
                <w:color w:val="333333"/>
                <w:sz w:val="24"/>
                <w:szCs w:val="24"/>
                <w:shd w:val="clear" w:color="auto" w:fill="FFFFFF"/>
                <w:lang w:eastAsia="en-US"/>
              </w:rPr>
              <w:t>т.ч</w:t>
            </w:r>
            <w:proofErr w:type="spellEnd"/>
            <w:r>
              <w:rPr>
                <w:rFonts w:eastAsia="Calibri"/>
                <w:color w:val="333333"/>
                <w:sz w:val="24"/>
                <w:szCs w:val="24"/>
                <w:shd w:val="clear" w:color="auto" w:fill="FFFFFF"/>
                <w:lang w:eastAsia="en-US"/>
              </w:rPr>
              <w:t>. 16 учебных часов по вопросам обучения детей с ОВЗ)</w:t>
            </w:r>
          </w:p>
        </w:tc>
        <w:tc>
          <w:tcPr>
            <w:tcW w:w="1543" w:type="dxa"/>
            <w:vMerge w:val="restart"/>
            <w:shd w:val="clear" w:color="auto" w:fill="auto"/>
          </w:tcPr>
          <w:p w:rsidR="003504B8" w:rsidRDefault="008A303E">
            <w:pPr>
              <w:jc w:val="left"/>
              <w:rPr>
                <w:rFonts w:eastAsia="Calibri"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333333"/>
                <w:sz w:val="24"/>
                <w:szCs w:val="24"/>
                <w:shd w:val="clear" w:color="auto" w:fill="FFFFFF"/>
                <w:lang w:eastAsia="en-US"/>
              </w:rPr>
              <w:t>11.09.2023 − 22.09.2023</w:t>
            </w:r>
          </w:p>
        </w:tc>
      </w:tr>
      <w:tr w:rsidR="003504B8">
        <w:trPr>
          <w:trHeight w:val="562"/>
        </w:trPr>
        <w:tc>
          <w:tcPr>
            <w:tcW w:w="757" w:type="dxa"/>
            <w:shd w:val="clear" w:color="auto" w:fill="auto"/>
          </w:tcPr>
          <w:p w:rsidR="003504B8" w:rsidRDefault="008A303E">
            <w:pPr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59" w:type="dxa"/>
            <w:shd w:val="clear" w:color="auto" w:fill="auto"/>
          </w:tcPr>
          <w:p w:rsidR="003504B8" w:rsidRDefault="008A303E">
            <w:pPr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Дмитриева М.А.</w:t>
            </w:r>
          </w:p>
        </w:tc>
        <w:tc>
          <w:tcPr>
            <w:tcW w:w="1918" w:type="dxa"/>
            <w:vMerge/>
            <w:shd w:val="clear" w:color="auto" w:fill="auto"/>
          </w:tcPr>
          <w:p w:rsidR="003504B8" w:rsidRDefault="003504B8">
            <w:pPr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521" w:type="dxa"/>
            <w:vMerge/>
            <w:shd w:val="clear" w:color="auto" w:fill="auto"/>
          </w:tcPr>
          <w:p w:rsidR="003504B8" w:rsidRDefault="003504B8">
            <w:pPr>
              <w:jc w:val="left"/>
              <w:rPr>
                <w:rFonts w:eastAsia="Calibri"/>
                <w:color w:val="333333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1543" w:type="dxa"/>
            <w:vMerge/>
            <w:shd w:val="clear" w:color="auto" w:fill="auto"/>
          </w:tcPr>
          <w:p w:rsidR="003504B8" w:rsidRDefault="003504B8">
            <w:pPr>
              <w:jc w:val="left"/>
              <w:rPr>
                <w:rFonts w:eastAsia="Calibri"/>
                <w:color w:val="333333"/>
                <w:sz w:val="24"/>
                <w:szCs w:val="24"/>
                <w:shd w:val="clear" w:color="auto" w:fill="FFFFFF"/>
                <w:lang w:eastAsia="en-US"/>
              </w:rPr>
            </w:pPr>
          </w:p>
        </w:tc>
      </w:tr>
      <w:tr w:rsidR="003504B8">
        <w:trPr>
          <w:trHeight w:val="562"/>
        </w:trPr>
        <w:tc>
          <w:tcPr>
            <w:tcW w:w="757" w:type="dxa"/>
            <w:shd w:val="clear" w:color="auto" w:fill="auto"/>
          </w:tcPr>
          <w:p w:rsidR="003504B8" w:rsidRDefault="008A303E">
            <w:pPr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859" w:type="dxa"/>
            <w:shd w:val="clear" w:color="auto" w:fill="auto"/>
          </w:tcPr>
          <w:p w:rsidR="003504B8" w:rsidRDefault="008A303E">
            <w:pPr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Фатьянова</w:t>
            </w:r>
          </w:p>
        </w:tc>
        <w:tc>
          <w:tcPr>
            <w:tcW w:w="1918" w:type="dxa"/>
            <w:shd w:val="clear" w:color="auto" w:fill="auto"/>
          </w:tcPr>
          <w:p w:rsidR="003504B8" w:rsidRDefault="008A303E">
            <w:pPr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Заведующая отделом </w:t>
            </w:r>
          </w:p>
        </w:tc>
        <w:tc>
          <w:tcPr>
            <w:tcW w:w="4521" w:type="dxa"/>
            <w:vMerge w:val="restart"/>
            <w:shd w:val="clear" w:color="auto" w:fill="auto"/>
          </w:tcPr>
          <w:p w:rsidR="003504B8" w:rsidRDefault="008A303E">
            <w:pPr>
              <w:spacing w:after="300"/>
              <w:jc w:val="left"/>
              <w:rPr>
                <w:rFonts w:eastAsia="Calibri"/>
                <w:color w:val="333333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333333"/>
                <w:sz w:val="24"/>
                <w:szCs w:val="24"/>
                <w:lang w:eastAsia="en-US"/>
              </w:rPr>
              <w:t xml:space="preserve">Воспитательный потенциал дополнительного образования детей (в </w:t>
            </w:r>
            <w:proofErr w:type="spellStart"/>
            <w:r>
              <w:rPr>
                <w:rFonts w:eastAsia="Calibri"/>
                <w:color w:val="333333"/>
                <w:sz w:val="24"/>
                <w:szCs w:val="24"/>
                <w:lang w:eastAsia="en-US"/>
              </w:rPr>
              <w:t>т.ч</w:t>
            </w:r>
            <w:proofErr w:type="spellEnd"/>
            <w:r>
              <w:rPr>
                <w:rFonts w:eastAsia="Calibri"/>
                <w:color w:val="333333"/>
                <w:sz w:val="24"/>
                <w:szCs w:val="24"/>
                <w:lang w:eastAsia="en-US"/>
              </w:rPr>
              <w:t>. 4 учебных часа по вопросам обучения детей с ОВЗ)</w:t>
            </w:r>
          </w:p>
        </w:tc>
        <w:tc>
          <w:tcPr>
            <w:tcW w:w="1543" w:type="dxa"/>
            <w:vMerge w:val="restart"/>
            <w:shd w:val="clear" w:color="auto" w:fill="auto"/>
          </w:tcPr>
          <w:p w:rsidR="003504B8" w:rsidRDefault="008A303E">
            <w:pPr>
              <w:jc w:val="left"/>
              <w:rPr>
                <w:rFonts w:eastAsia="Calibri"/>
                <w:color w:val="333333"/>
                <w:sz w:val="24"/>
                <w:szCs w:val="24"/>
                <w:shd w:val="clear" w:color="auto" w:fill="FFFFFF"/>
                <w:lang w:val="en-US" w:eastAsia="en-US"/>
              </w:rPr>
            </w:pPr>
            <w:r>
              <w:rPr>
                <w:rFonts w:eastAsia="Calibri"/>
                <w:color w:val="333333"/>
                <w:sz w:val="24"/>
                <w:szCs w:val="24"/>
                <w:shd w:val="clear" w:color="auto" w:fill="FFFFFF"/>
                <w:lang w:eastAsia="en-US"/>
              </w:rPr>
              <w:t>09.10.2023 − 20.10.2023</w:t>
            </w:r>
          </w:p>
        </w:tc>
      </w:tr>
      <w:tr w:rsidR="003504B8">
        <w:tc>
          <w:tcPr>
            <w:tcW w:w="757" w:type="dxa"/>
            <w:shd w:val="clear" w:color="auto" w:fill="auto"/>
          </w:tcPr>
          <w:p w:rsidR="003504B8" w:rsidRDefault="008A303E">
            <w:pPr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59" w:type="dxa"/>
            <w:shd w:val="clear" w:color="auto" w:fill="auto"/>
          </w:tcPr>
          <w:p w:rsidR="003504B8" w:rsidRDefault="008A303E">
            <w:pPr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Мифтахова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Н.Н.</w:t>
            </w:r>
          </w:p>
        </w:tc>
        <w:tc>
          <w:tcPr>
            <w:tcW w:w="1918" w:type="dxa"/>
            <w:shd w:val="clear" w:color="auto" w:fill="auto"/>
          </w:tcPr>
          <w:p w:rsidR="003504B8" w:rsidRDefault="008A303E">
            <w:pPr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Заместитель директора</w:t>
            </w:r>
          </w:p>
        </w:tc>
        <w:tc>
          <w:tcPr>
            <w:tcW w:w="4521" w:type="dxa"/>
            <w:vMerge/>
            <w:shd w:val="clear" w:color="auto" w:fill="auto"/>
          </w:tcPr>
          <w:p w:rsidR="003504B8" w:rsidRDefault="003504B8">
            <w:pPr>
              <w:spacing w:after="300"/>
              <w:jc w:val="left"/>
              <w:rPr>
                <w:rFonts w:eastAsia="Calibri"/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1543" w:type="dxa"/>
            <w:vMerge/>
            <w:shd w:val="clear" w:color="auto" w:fill="auto"/>
          </w:tcPr>
          <w:p w:rsidR="003504B8" w:rsidRDefault="003504B8">
            <w:pPr>
              <w:jc w:val="left"/>
              <w:rPr>
                <w:rFonts w:eastAsia="Calibri"/>
                <w:color w:val="333333"/>
                <w:sz w:val="24"/>
                <w:szCs w:val="24"/>
                <w:shd w:val="clear" w:color="auto" w:fill="FFFFFF"/>
                <w:lang w:eastAsia="en-US"/>
              </w:rPr>
            </w:pPr>
          </w:p>
        </w:tc>
      </w:tr>
      <w:tr w:rsidR="003504B8">
        <w:tc>
          <w:tcPr>
            <w:tcW w:w="757" w:type="dxa"/>
            <w:shd w:val="clear" w:color="auto" w:fill="auto"/>
          </w:tcPr>
          <w:p w:rsidR="003504B8" w:rsidRDefault="008A303E">
            <w:pPr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859" w:type="dxa"/>
            <w:shd w:val="clear" w:color="auto" w:fill="auto"/>
          </w:tcPr>
          <w:p w:rsidR="003504B8" w:rsidRDefault="008A303E">
            <w:pPr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Бугрова В.В.</w:t>
            </w:r>
          </w:p>
        </w:tc>
        <w:tc>
          <w:tcPr>
            <w:tcW w:w="1918" w:type="dxa"/>
            <w:shd w:val="clear" w:color="auto" w:fill="auto"/>
          </w:tcPr>
          <w:p w:rsidR="003504B8" w:rsidRDefault="008A303E">
            <w:pPr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директор</w:t>
            </w:r>
          </w:p>
        </w:tc>
        <w:tc>
          <w:tcPr>
            <w:tcW w:w="4521" w:type="dxa"/>
            <w:vMerge/>
            <w:shd w:val="clear" w:color="auto" w:fill="auto"/>
          </w:tcPr>
          <w:p w:rsidR="003504B8" w:rsidRDefault="003504B8">
            <w:pPr>
              <w:spacing w:after="300"/>
              <w:jc w:val="left"/>
              <w:rPr>
                <w:rFonts w:eastAsia="Calibri"/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1543" w:type="dxa"/>
            <w:vMerge/>
            <w:shd w:val="clear" w:color="auto" w:fill="auto"/>
          </w:tcPr>
          <w:p w:rsidR="003504B8" w:rsidRDefault="003504B8">
            <w:pPr>
              <w:jc w:val="left"/>
              <w:rPr>
                <w:rFonts w:eastAsia="Calibri"/>
                <w:color w:val="333333"/>
                <w:sz w:val="24"/>
                <w:szCs w:val="24"/>
                <w:shd w:val="clear" w:color="auto" w:fill="FFFFFF"/>
                <w:lang w:eastAsia="en-US"/>
              </w:rPr>
            </w:pPr>
          </w:p>
        </w:tc>
      </w:tr>
      <w:tr w:rsidR="003504B8">
        <w:tc>
          <w:tcPr>
            <w:tcW w:w="757" w:type="dxa"/>
            <w:shd w:val="clear" w:color="auto" w:fill="auto"/>
          </w:tcPr>
          <w:p w:rsidR="003504B8" w:rsidRDefault="008A303E">
            <w:pPr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859" w:type="dxa"/>
            <w:shd w:val="clear" w:color="auto" w:fill="auto"/>
          </w:tcPr>
          <w:p w:rsidR="003504B8" w:rsidRDefault="008A303E">
            <w:pPr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Миннубаева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Л.Р.</w:t>
            </w:r>
          </w:p>
        </w:tc>
        <w:tc>
          <w:tcPr>
            <w:tcW w:w="1918" w:type="dxa"/>
            <w:shd w:val="clear" w:color="auto" w:fill="auto"/>
          </w:tcPr>
          <w:p w:rsidR="003504B8" w:rsidRDefault="008A303E">
            <w:pPr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Заведующая отделом</w:t>
            </w:r>
          </w:p>
        </w:tc>
        <w:tc>
          <w:tcPr>
            <w:tcW w:w="4521" w:type="dxa"/>
            <w:vMerge/>
            <w:shd w:val="clear" w:color="auto" w:fill="auto"/>
          </w:tcPr>
          <w:p w:rsidR="003504B8" w:rsidRDefault="003504B8">
            <w:pPr>
              <w:spacing w:after="300"/>
              <w:jc w:val="left"/>
              <w:rPr>
                <w:rFonts w:eastAsia="Calibri"/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1543" w:type="dxa"/>
            <w:vMerge/>
            <w:shd w:val="clear" w:color="auto" w:fill="auto"/>
          </w:tcPr>
          <w:p w:rsidR="003504B8" w:rsidRDefault="003504B8">
            <w:pPr>
              <w:jc w:val="left"/>
              <w:rPr>
                <w:rFonts w:eastAsia="Calibri"/>
                <w:color w:val="333333"/>
                <w:sz w:val="24"/>
                <w:szCs w:val="24"/>
                <w:shd w:val="clear" w:color="auto" w:fill="FFFFFF"/>
                <w:lang w:eastAsia="en-US"/>
              </w:rPr>
            </w:pPr>
          </w:p>
        </w:tc>
      </w:tr>
      <w:tr w:rsidR="003504B8">
        <w:tc>
          <w:tcPr>
            <w:tcW w:w="757" w:type="dxa"/>
            <w:shd w:val="clear" w:color="auto" w:fill="auto"/>
          </w:tcPr>
          <w:p w:rsidR="003504B8" w:rsidRDefault="008A303E">
            <w:pPr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859" w:type="dxa"/>
            <w:shd w:val="clear" w:color="auto" w:fill="auto"/>
          </w:tcPr>
          <w:p w:rsidR="003504B8" w:rsidRDefault="008A303E">
            <w:pPr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Ахунова Г.Б.</w:t>
            </w:r>
          </w:p>
        </w:tc>
        <w:tc>
          <w:tcPr>
            <w:tcW w:w="1918" w:type="dxa"/>
            <w:shd w:val="clear" w:color="auto" w:fill="auto"/>
          </w:tcPr>
          <w:p w:rsidR="003504B8" w:rsidRDefault="008A303E">
            <w:pPr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методист</w:t>
            </w:r>
          </w:p>
        </w:tc>
        <w:tc>
          <w:tcPr>
            <w:tcW w:w="4521" w:type="dxa"/>
            <w:shd w:val="clear" w:color="auto" w:fill="auto"/>
          </w:tcPr>
          <w:p w:rsidR="003504B8" w:rsidRDefault="008A303E">
            <w:pPr>
              <w:spacing w:after="300"/>
              <w:jc w:val="left"/>
              <w:rPr>
                <w:rFonts w:eastAsia="Calibri"/>
                <w:color w:val="333333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Организационно-методическое обеспечение реализации дополнительных общеразвивающих программ (56+16 первая помощь)</w:t>
            </w:r>
          </w:p>
        </w:tc>
        <w:tc>
          <w:tcPr>
            <w:tcW w:w="1543" w:type="dxa"/>
            <w:shd w:val="clear" w:color="auto" w:fill="auto"/>
          </w:tcPr>
          <w:p w:rsidR="003504B8" w:rsidRDefault="008A303E">
            <w:pPr>
              <w:jc w:val="left"/>
              <w:rPr>
                <w:rFonts w:eastAsia="Calibri"/>
                <w:color w:val="333333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06.02.2024-15.02.2024</w:t>
            </w:r>
          </w:p>
        </w:tc>
      </w:tr>
      <w:tr w:rsidR="003504B8">
        <w:tc>
          <w:tcPr>
            <w:tcW w:w="757" w:type="dxa"/>
            <w:shd w:val="clear" w:color="auto" w:fill="auto"/>
          </w:tcPr>
          <w:p w:rsidR="003504B8" w:rsidRDefault="008A303E">
            <w:pPr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9" w:type="dxa"/>
            <w:shd w:val="clear" w:color="auto" w:fill="auto"/>
          </w:tcPr>
          <w:p w:rsidR="003504B8" w:rsidRDefault="008A303E">
            <w:pPr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Ерохина О.А. </w:t>
            </w:r>
          </w:p>
        </w:tc>
        <w:tc>
          <w:tcPr>
            <w:tcW w:w="1918" w:type="dxa"/>
            <w:shd w:val="clear" w:color="auto" w:fill="auto"/>
          </w:tcPr>
          <w:p w:rsidR="003504B8" w:rsidRDefault="008A303E">
            <w:pPr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пдо</w:t>
            </w:r>
            <w:proofErr w:type="spellEnd"/>
          </w:p>
        </w:tc>
        <w:tc>
          <w:tcPr>
            <w:tcW w:w="4521" w:type="dxa"/>
            <w:vMerge w:val="restart"/>
            <w:shd w:val="clear" w:color="auto" w:fill="auto"/>
          </w:tcPr>
          <w:p w:rsidR="003504B8" w:rsidRDefault="008A303E">
            <w:pPr>
              <w:spacing w:after="300"/>
              <w:jc w:val="left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Нейропсихологические технологии в обучении детей с особыми образовательными потребностями (56+16 первая помощь)</w:t>
            </w:r>
          </w:p>
        </w:tc>
        <w:tc>
          <w:tcPr>
            <w:tcW w:w="1543" w:type="dxa"/>
            <w:vMerge w:val="restart"/>
            <w:shd w:val="clear" w:color="auto" w:fill="auto"/>
          </w:tcPr>
          <w:p w:rsidR="003504B8" w:rsidRDefault="008A303E">
            <w:pPr>
              <w:jc w:val="left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19.03.2024-29.03.2024</w:t>
            </w:r>
          </w:p>
        </w:tc>
      </w:tr>
      <w:tr w:rsidR="003504B8">
        <w:tc>
          <w:tcPr>
            <w:tcW w:w="757" w:type="dxa"/>
            <w:shd w:val="clear" w:color="auto" w:fill="auto"/>
          </w:tcPr>
          <w:p w:rsidR="003504B8" w:rsidRDefault="008A303E">
            <w:pPr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859" w:type="dxa"/>
            <w:shd w:val="clear" w:color="auto" w:fill="auto"/>
          </w:tcPr>
          <w:p w:rsidR="003504B8" w:rsidRDefault="008A303E">
            <w:pPr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Прорехина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И.А.</w:t>
            </w:r>
          </w:p>
        </w:tc>
        <w:tc>
          <w:tcPr>
            <w:tcW w:w="1918" w:type="dxa"/>
            <w:shd w:val="clear" w:color="auto" w:fill="auto"/>
          </w:tcPr>
          <w:p w:rsidR="003504B8" w:rsidRDefault="008A303E">
            <w:pPr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пдо</w:t>
            </w:r>
            <w:proofErr w:type="spellEnd"/>
          </w:p>
        </w:tc>
        <w:tc>
          <w:tcPr>
            <w:tcW w:w="4521" w:type="dxa"/>
            <w:vMerge/>
            <w:shd w:val="clear" w:color="auto" w:fill="auto"/>
          </w:tcPr>
          <w:p w:rsidR="003504B8" w:rsidRDefault="003504B8">
            <w:pPr>
              <w:spacing w:after="300"/>
              <w:jc w:val="left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1543" w:type="dxa"/>
            <w:vMerge/>
            <w:shd w:val="clear" w:color="auto" w:fill="auto"/>
          </w:tcPr>
          <w:p w:rsidR="003504B8" w:rsidRDefault="003504B8">
            <w:pPr>
              <w:jc w:val="left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</w:tc>
      </w:tr>
      <w:tr w:rsidR="003504B8">
        <w:tc>
          <w:tcPr>
            <w:tcW w:w="757" w:type="dxa"/>
            <w:shd w:val="clear" w:color="auto" w:fill="auto"/>
          </w:tcPr>
          <w:p w:rsidR="003504B8" w:rsidRDefault="008A303E">
            <w:pPr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859" w:type="dxa"/>
            <w:shd w:val="clear" w:color="auto" w:fill="auto"/>
          </w:tcPr>
          <w:p w:rsidR="003504B8" w:rsidRDefault="008A303E">
            <w:pPr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Федягина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О.В.</w:t>
            </w:r>
          </w:p>
        </w:tc>
        <w:tc>
          <w:tcPr>
            <w:tcW w:w="1918" w:type="dxa"/>
            <w:shd w:val="clear" w:color="auto" w:fill="auto"/>
          </w:tcPr>
          <w:p w:rsidR="003504B8" w:rsidRDefault="008A303E">
            <w:pPr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пдо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521" w:type="dxa"/>
            <w:vMerge/>
            <w:shd w:val="clear" w:color="auto" w:fill="auto"/>
          </w:tcPr>
          <w:p w:rsidR="003504B8" w:rsidRDefault="003504B8">
            <w:pPr>
              <w:spacing w:after="300"/>
              <w:jc w:val="left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1543" w:type="dxa"/>
            <w:vMerge/>
            <w:shd w:val="clear" w:color="auto" w:fill="auto"/>
          </w:tcPr>
          <w:p w:rsidR="003504B8" w:rsidRDefault="003504B8">
            <w:pPr>
              <w:jc w:val="left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</w:tc>
      </w:tr>
      <w:tr w:rsidR="003504B8">
        <w:tc>
          <w:tcPr>
            <w:tcW w:w="757" w:type="dxa"/>
            <w:shd w:val="clear" w:color="auto" w:fill="auto"/>
          </w:tcPr>
          <w:p w:rsidR="003504B8" w:rsidRDefault="008A303E">
            <w:pPr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859" w:type="dxa"/>
            <w:shd w:val="clear" w:color="auto" w:fill="auto"/>
          </w:tcPr>
          <w:p w:rsidR="003504B8" w:rsidRDefault="008A303E">
            <w:pPr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Козлова Т.В.</w:t>
            </w:r>
          </w:p>
        </w:tc>
        <w:tc>
          <w:tcPr>
            <w:tcW w:w="1918" w:type="dxa"/>
            <w:shd w:val="clear" w:color="auto" w:fill="auto"/>
          </w:tcPr>
          <w:p w:rsidR="003504B8" w:rsidRDefault="008A303E">
            <w:pPr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пдо</w:t>
            </w:r>
            <w:proofErr w:type="spellEnd"/>
          </w:p>
        </w:tc>
        <w:tc>
          <w:tcPr>
            <w:tcW w:w="4521" w:type="dxa"/>
            <w:vMerge w:val="restart"/>
            <w:shd w:val="clear" w:color="auto" w:fill="auto"/>
          </w:tcPr>
          <w:p w:rsidR="003504B8" w:rsidRDefault="008A303E">
            <w:pPr>
              <w:spacing w:after="300"/>
              <w:jc w:val="left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Разработка и реализация дополнительных общеразвивающих программ в соответствии государственно-общественным заказом (56+16 первая помощь)</w:t>
            </w:r>
          </w:p>
        </w:tc>
        <w:tc>
          <w:tcPr>
            <w:tcW w:w="1543" w:type="dxa"/>
            <w:vMerge w:val="restart"/>
            <w:shd w:val="clear" w:color="auto" w:fill="auto"/>
          </w:tcPr>
          <w:p w:rsidR="003504B8" w:rsidRDefault="008A303E">
            <w:pPr>
              <w:jc w:val="left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24.09.2023</w:t>
            </w:r>
          </w:p>
          <w:p w:rsidR="003504B8" w:rsidRDefault="008A303E">
            <w:pPr>
              <w:jc w:val="left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03.10.2023</w:t>
            </w:r>
          </w:p>
        </w:tc>
      </w:tr>
      <w:tr w:rsidR="003504B8">
        <w:tc>
          <w:tcPr>
            <w:tcW w:w="757" w:type="dxa"/>
            <w:shd w:val="clear" w:color="auto" w:fill="auto"/>
          </w:tcPr>
          <w:p w:rsidR="003504B8" w:rsidRDefault="008A303E">
            <w:pPr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859" w:type="dxa"/>
            <w:shd w:val="clear" w:color="auto" w:fill="auto"/>
          </w:tcPr>
          <w:p w:rsidR="003504B8" w:rsidRDefault="008A303E">
            <w:pPr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Крупчатникова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Л.В.</w:t>
            </w:r>
          </w:p>
        </w:tc>
        <w:tc>
          <w:tcPr>
            <w:tcW w:w="1918" w:type="dxa"/>
            <w:shd w:val="clear" w:color="auto" w:fill="auto"/>
          </w:tcPr>
          <w:p w:rsidR="003504B8" w:rsidRDefault="008A303E">
            <w:pPr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пдо</w:t>
            </w:r>
            <w:proofErr w:type="spellEnd"/>
          </w:p>
        </w:tc>
        <w:tc>
          <w:tcPr>
            <w:tcW w:w="4521" w:type="dxa"/>
            <w:vMerge/>
            <w:shd w:val="clear" w:color="auto" w:fill="auto"/>
          </w:tcPr>
          <w:p w:rsidR="003504B8" w:rsidRDefault="003504B8">
            <w:pPr>
              <w:spacing w:after="300"/>
              <w:jc w:val="left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1543" w:type="dxa"/>
            <w:vMerge/>
            <w:shd w:val="clear" w:color="auto" w:fill="auto"/>
          </w:tcPr>
          <w:p w:rsidR="003504B8" w:rsidRDefault="003504B8">
            <w:pPr>
              <w:jc w:val="left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</w:tc>
      </w:tr>
      <w:tr w:rsidR="003504B8">
        <w:tc>
          <w:tcPr>
            <w:tcW w:w="757" w:type="dxa"/>
            <w:shd w:val="clear" w:color="auto" w:fill="auto"/>
          </w:tcPr>
          <w:p w:rsidR="003504B8" w:rsidRDefault="008A303E">
            <w:pPr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859" w:type="dxa"/>
            <w:shd w:val="clear" w:color="auto" w:fill="auto"/>
          </w:tcPr>
          <w:p w:rsidR="003504B8" w:rsidRDefault="008A303E">
            <w:pPr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Литвинова Л.В.</w:t>
            </w:r>
          </w:p>
        </w:tc>
        <w:tc>
          <w:tcPr>
            <w:tcW w:w="1918" w:type="dxa"/>
            <w:shd w:val="clear" w:color="auto" w:fill="auto"/>
          </w:tcPr>
          <w:p w:rsidR="003504B8" w:rsidRDefault="008A303E">
            <w:pPr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пдо</w:t>
            </w:r>
            <w:proofErr w:type="spellEnd"/>
          </w:p>
        </w:tc>
        <w:tc>
          <w:tcPr>
            <w:tcW w:w="4521" w:type="dxa"/>
            <w:vMerge/>
            <w:shd w:val="clear" w:color="auto" w:fill="auto"/>
          </w:tcPr>
          <w:p w:rsidR="003504B8" w:rsidRDefault="003504B8">
            <w:pPr>
              <w:spacing w:after="300"/>
              <w:jc w:val="left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1543" w:type="dxa"/>
            <w:vMerge/>
            <w:shd w:val="clear" w:color="auto" w:fill="auto"/>
          </w:tcPr>
          <w:p w:rsidR="003504B8" w:rsidRDefault="003504B8">
            <w:pPr>
              <w:jc w:val="left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</w:tc>
      </w:tr>
      <w:tr w:rsidR="003504B8">
        <w:tc>
          <w:tcPr>
            <w:tcW w:w="757" w:type="dxa"/>
            <w:shd w:val="clear" w:color="auto" w:fill="auto"/>
          </w:tcPr>
          <w:p w:rsidR="003504B8" w:rsidRDefault="008A303E">
            <w:pPr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859" w:type="dxa"/>
            <w:shd w:val="clear" w:color="auto" w:fill="auto"/>
          </w:tcPr>
          <w:p w:rsidR="003504B8" w:rsidRDefault="008A303E">
            <w:pPr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Храмова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Т.О.</w:t>
            </w:r>
          </w:p>
        </w:tc>
        <w:tc>
          <w:tcPr>
            <w:tcW w:w="1918" w:type="dxa"/>
            <w:shd w:val="clear" w:color="auto" w:fill="auto"/>
          </w:tcPr>
          <w:p w:rsidR="003504B8" w:rsidRDefault="008A303E">
            <w:pPr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пдо</w:t>
            </w:r>
            <w:proofErr w:type="spellEnd"/>
          </w:p>
        </w:tc>
        <w:tc>
          <w:tcPr>
            <w:tcW w:w="4521" w:type="dxa"/>
            <w:vMerge/>
            <w:shd w:val="clear" w:color="auto" w:fill="auto"/>
          </w:tcPr>
          <w:p w:rsidR="003504B8" w:rsidRDefault="003504B8">
            <w:pPr>
              <w:spacing w:after="300"/>
              <w:jc w:val="left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1543" w:type="dxa"/>
            <w:vMerge/>
            <w:shd w:val="clear" w:color="auto" w:fill="auto"/>
          </w:tcPr>
          <w:p w:rsidR="003504B8" w:rsidRDefault="003504B8">
            <w:pPr>
              <w:jc w:val="left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</w:tc>
      </w:tr>
      <w:tr w:rsidR="003504B8">
        <w:tc>
          <w:tcPr>
            <w:tcW w:w="757" w:type="dxa"/>
            <w:shd w:val="clear" w:color="auto" w:fill="auto"/>
          </w:tcPr>
          <w:p w:rsidR="003504B8" w:rsidRDefault="008A303E">
            <w:pPr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859" w:type="dxa"/>
            <w:shd w:val="clear" w:color="auto" w:fill="auto"/>
          </w:tcPr>
          <w:p w:rsidR="003504B8" w:rsidRDefault="008A303E">
            <w:pPr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Курнинова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Н.С.</w:t>
            </w:r>
          </w:p>
        </w:tc>
        <w:tc>
          <w:tcPr>
            <w:tcW w:w="1918" w:type="dxa"/>
            <w:shd w:val="clear" w:color="auto" w:fill="auto"/>
          </w:tcPr>
          <w:p w:rsidR="003504B8" w:rsidRDefault="008A303E">
            <w:pPr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пдо</w:t>
            </w:r>
            <w:proofErr w:type="spellEnd"/>
          </w:p>
        </w:tc>
        <w:tc>
          <w:tcPr>
            <w:tcW w:w="4521" w:type="dxa"/>
            <w:vMerge w:val="restart"/>
            <w:shd w:val="clear" w:color="auto" w:fill="auto"/>
          </w:tcPr>
          <w:p w:rsidR="003504B8" w:rsidRDefault="008A303E">
            <w:pPr>
              <w:spacing w:after="300"/>
              <w:jc w:val="left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Разработка и реализация дополнительных общеразвивающих программ в соответствии государственно-общественным заказом (56+16 первая помощь)</w:t>
            </w:r>
          </w:p>
        </w:tc>
        <w:tc>
          <w:tcPr>
            <w:tcW w:w="1543" w:type="dxa"/>
            <w:vMerge w:val="restart"/>
            <w:shd w:val="clear" w:color="auto" w:fill="auto"/>
          </w:tcPr>
          <w:p w:rsidR="003504B8" w:rsidRDefault="008A303E">
            <w:pPr>
              <w:jc w:val="left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26.03.2024-04.04.2024</w:t>
            </w:r>
          </w:p>
        </w:tc>
      </w:tr>
      <w:tr w:rsidR="003504B8">
        <w:tc>
          <w:tcPr>
            <w:tcW w:w="757" w:type="dxa"/>
            <w:shd w:val="clear" w:color="auto" w:fill="auto"/>
          </w:tcPr>
          <w:p w:rsidR="003504B8" w:rsidRDefault="008A303E">
            <w:pPr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859" w:type="dxa"/>
            <w:shd w:val="clear" w:color="auto" w:fill="auto"/>
          </w:tcPr>
          <w:p w:rsidR="003504B8" w:rsidRDefault="008A303E">
            <w:pPr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Малахов М.В.</w:t>
            </w:r>
          </w:p>
        </w:tc>
        <w:tc>
          <w:tcPr>
            <w:tcW w:w="1918" w:type="dxa"/>
            <w:shd w:val="clear" w:color="auto" w:fill="auto"/>
          </w:tcPr>
          <w:p w:rsidR="003504B8" w:rsidRDefault="008A303E">
            <w:pPr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пдо</w:t>
            </w:r>
            <w:proofErr w:type="spellEnd"/>
          </w:p>
        </w:tc>
        <w:tc>
          <w:tcPr>
            <w:tcW w:w="4521" w:type="dxa"/>
            <w:vMerge/>
            <w:shd w:val="clear" w:color="auto" w:fill="auto"/>
          </w:tcPr>
          <w:p w:rsidR="003504B8" w:rsidRDefault="003504B8">
            <w:pPr>
              <w:spacing w:after="300"/>
              <w:jc w:val="left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1543" w:type="dxa"/>
            <w:vMerge/>
            <w:shd w:val="clear" w:color="auto" w:fill="auto"/>
          </w:tcPr>
          <w:p w:rsidR="003504B8" w:rsidRDefault="003504B8">
            <w:pPr>
              <w:jc w:val="left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</w:tc>
      </w:tr>
      <w:tr w:rsidR="003504B8">
        <w:tc>
          <w:tcPr>
            <w:tcW w:w="757" w:type="dxa"/>
            <w:shd w:val="clear" w:color="auto" w:fill="auto"/>
          </w:tcPr>
          <w:p w:rsidR="003504B8" w:rsidRDefault="008A303E">
            <w:pPr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859" w:type="dxa"/>
            <w:shd w:val="clear" w:color="auto" w:fill="auto"/>
          </w:tcPr>
          <w:p w:rsidR="003504B8" w:rsidRDefault="008A303E">
            <w:pPr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Минабутдинова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И.Б.</w:t>
            </w:r>
          </w:p>
        </w:tc>
        <w:tc>
          <w:tcPr>
            <w:tcW w:w="1918" w:type="dxa"/>
            <w:shd w:val="clear" w:color="auto" w:fill="auto"/>
          </w:tcPr>
          <w:p w:rsidR="003504B8" w:rsidRDefault="008A303E">
            <w:pPr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пдо</w:t>
            </w:r>
            <w:proofErr w:type="spellEnd"/>
          </w:p>
        </w:tc>
        <w:tc>
          <w:tcPr>
            <w:tcW w:w="4521" w:type="dxa"/>
            <w:vMerge/>
            <w:shd w:val="clear" w:color="auto" w:fill="auto"/>
          </w:tcPr>
          <w:p w:rsidR="003504B8" w:rsidRDefault="003504B8">
            <w:pPr>
              <w:spacing w:after="300"/>
              <w:jc w:val="left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1543" w:type="dxa"/>
            <w:vMerge/>
            <w:shd w:val="clear" w:color="auto" w:fill="auto"/>
          </w:tcPr>
          <w:p w:rsidR="003504B8" w:rsidRDefault="003504B8">
            <w:pPr>
              <w:jc w:val="left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</w:tc>
      </w:tr>
      <w:tr w:rsidR="003504B8">
        <w:tc>
          <w:tcPr>
            <w:tcW w:w="757" w:type="dxa"/>
            <w:shd w:val="clear" w:color="auto" w:fill="auto"/>
          </w:tcPr>
          <w:p w:rsidR="003504B8" w:rsidRDefault="008A303E">
            <w:pPr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859" w:type="dxa"/>
            <w:shd w:val="clear" w:color="auto" w:fill="auto"/>
          </w:tcPr>
          <w:p w:rsidR="003504B8" w:rsidRDefault="008A303E">
            <w:pPr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Хабибуллина М.А.</w:t>
            </w:r>
          </w:p>
        </w:tc>
        <w:tc>
          <w:tcPr>
            <w:tcW w:w="1918" w:type="dxa"/>
            <w:shd w:val="clear" w:color="auto" w:fill="auto"/>
          </w:tcPr>
          <w:p w:rsidR="003504B8" w:rsidRDefault="008A303E">
            <w:pPr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пдо</w:t>
            </w:r>
            <w:proofErr w:type="spellEnd"/>
          </w:p>
        </w:tc>
        <w:tc>
          <w:tcPr>
            <w:tcW w:w="4521" w:type="dxa"/>
            <w:shd w:val="clear" w:color="auto" w:fill="auto"/>
          </w:tcPr>
          <w:p w:rsidR="003504B8" w:rsidRDefault="008A303E">
            <w:pPr>
              <w:spacing w:after="300"/>
              <w:jc w:val="left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Роль педагога-организатора в реализации задач воспитания в образовательной организации (56+16 первая помощь)</w:t>
            </w:r>
          </w:p>
        </w:tc>
        <w:tc>
          <w:tcPr>
            <w:tcW w:w="1543" w:type="dxa"/>
            <w:shd w:val="clear" w:color="auto" w:fill="auto"/>
          </w:tcPr>
          <w:p w:rsidR="003504B8" w:rsidRDefault="008A303E">
            <w:pPr>
              <w:jc w:val="left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12.11.2024-21.11.2024</w:t>
            </w:r>
          </w:p>
        </w:tc>
      </w:tr>
    </w:tbl>
    <w:p w:rsidR="003504B8" w:rsidRDefault="003504B8">
      <w:pPr>
        <w:rPr>
          <w:rFonts w:eastAsia="Times New Roman"/>
          <w:sz w:val="26"/>
          <w:szCs w:val="26"/>
          <w:lang w:val="en-US"/>
        </w:rPr>
      </w:pPr>
    </w:p>
    <w:p w:rsidR="00837AD4" w:rsidRDefault="00837AD4">
      <w:pPr>
        <w:ind w:firstLine="800"/>
        <w:rPr>
          <w:rFonts w:eastAsia="Times New Roman"/>
          <w:b/>
          <w:sz w:val="26"/>
          <w:szCs w:val="26"/>
        </w:rPr>
      </w:pPr>
    </w:p>
    <w:p w:rsidR="00837AD4" w:rsidRDefault="00837AD4">
      <w:pPr>
        <w:ind w:firstLine="800"/>
        <w:rPr>
          <w:rFonts w:eastAsia="Times New Roman"/>
          <w:b/>
          <w:sz w:val="26"/>
          <w:szCs w:val="26"/>
        </w:rPr>
      </w:pPr>
    </w:p>
    <w:p w:rsidR="00837AD4" w:rsidRDefault="00837AD4">
      <w:pPr>
        <w:ind w:firstLine="800"/>
        <w:rPr>
          <w:rFonts w:eastAsia="Times New Roman"/>
          <w:b/>
          <w:sz w:val="26"/>
          <w:szCs w:val="26"/>
        </w:rPr>
      </w:pPr>
    </w:p>
    <w:p w:rsidR="003504B8" w:rsidRDefault="008A303E">
      <w:pPr>
        <w:ind w:firstLine="800"/>
        <w:rPr>
          <w:rFonts w:eastAsia="Times New Roman"/>
          <w:b/>
          <w:sz w:val="26"/>
          <w:szCs w:val="26"/>
        </w:rPr>
      </w:pPr>
      <w:r>
        <w:rPr>
          <w:rFonts w:eastAsia="Times New Roman"/>
          <w:b/>
          <w:sz w:val="26"/>
          <w:szCs w:val="26"/>
        </w:rPr>
        <w:lastRenderedPageBreak/>
        <w:t>Публикации:</w:t>
      </w:r>
    </w:p>
    <w:p w:rsidR="00837AD4" w:rsidRDefault="00837AD4">
      <w:pPr>
        <w:ind w:firstLine="800"/>
        <w:rPr>
          <w:rFonts w:eastAsia="Times New Roman"/>
          <w:b/>
          <w:sz w:val="26"/>
          <w:szCs w:val="26"/>
        </w:rPr>
      </w:pPr>
    </w:p>
    <w:tbl>
      <w:tblPr>
        <w:tblStyle w:val="a3"/>
        <w:tblW w:w="10990" w:type="dxa"/>
        <w:tblLook w:val="04A0" w:firstRow="1" w:lastRow="0" w:firstColumn="1" w:lastColumn="0" w:noHBand="0" w:noVBand="1"/>
      </w:tblPr>
      <w:tblGrid>
        <w:gridCol w:w="1176"/>
        <w:gridCol w:w="2811"/>
        <w:gridCol w:w="69"/>
        <w:gridCol w:w="2889"/>
        <w:gridCol w:w="1465"/>
        <w:gridCol w:w="2580"/>
      </w:tblGrid>
      <w:tr w:rsidR="003504B8" w:rsidTr="00061276">
        <w:tc>
          <w:tcPr>
            <w:tcW w:w="1176" w:type="dxa"/>
          </w:tcPr>
          <w:p w:rsidR="003504B8" w:rsidRDefault="008A303E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811" w:type="dxa"/>
          </w:tcPr>
          <w:p w:rsidR="003504B8" w:rsidRDefault="008A303E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2958" w:type="dxa"/>
            <w:gridSpan w:val="2"/>
          </w:tcPr>
          <w:p w:rsidR="003504B8" w:rsidRDefault="008A303E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Где</w:t>
            </w:r>
          </w:p>
        </w:tc>
        <w:tc>
          <w:tcPr>
            <w:tcW w:w="1465" w:type="dxa"/>
          </w:tcPr>
          <w:p w:rsidR="003504B8" w:rsidRDefault="008A303E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даты</w:t>
            </w:r>
          </w:p>
        </w:tc>
        <w:tc>
          <w:tcPr>
            <w:tcW w:w="2580" w:type="dxa"/>
          </w:tcPr>
          <w:p w:rsidR="003504B8" w:rsidRDefault="008A303E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ФИО участника</w:t>
            </w:r>
          </w:p>
        </w:tc>
      </w:tr>
      <w:tr w:rsidR="003504B8" w:rsidTr="00061276">
        <w:tc>
          <w:tcPr>
            <w:tcW w:w="1176" w:type="dxa"/>
          </w:tcPr>
          <w:p w:rsidR="003504B8" w:rsidRPr="00982EED" w:rsidRDefault="00982EED" w:rsidP="00982EED">
            <w:pPr>
              <w:ind w:left="360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2880" w:type="dxa"/>
            <w:gridSpan w:val="2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Сказочные каникулы</w:t>
            </w:r>
          </w:p>
        </w:tc>
        <w:tc>
          <w:tcPr>
            <w:tcW w:w="2889" w:type="dxa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Международное сетевое издание «Солнечный свет»</w:t>
            </w:r>
          </w:p>
        </w:tc>
        <w:tc>
          <w:tcPr>
            <w:tcW w:w="1465" w:type="dxa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02.08.2023</w:t>
            </w:r>
          </w:p>
        </w:tc>
        <w:tc>
          <w:tcPr>
            <w:tcW w:w="2580" w:type="dxa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Ю.В.</w:t>
            </w:r>
          </w:p>
        </w:tc>
      </w:tr>
      <w:tr w:rsidR="003504B8" w:rsidTr="00061276">
        <w:tc>
          <w:tcPr>
            <w:tcW w:w="1176" w:type="dxa"/>
          </w:tcPr>
          <w:p w:rsidR="003504B8" w:rsidRPr="00F42FF0" w:rsidRDefault="00982EED" w:rsidP="00982EED">
            <w:pPr>
              <w:pStyle w:val="a6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</w:t>
            </w:r>
          </w:p>
        </w:tc>
        <w:tc>
          <w:tcPr>
            <w:tcW w:w="2880" w:type="dxa"/>
            <w:gridSpan w:val="2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Квиз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«Музыкальные тренды»</w:t>
            </w:r>
          </w:p>
        </w:tc>
        <w:tc>
          <w:tcPr>
            <w:tcW w:w="2889" w:type="dxa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Всероссийское сетевое издание «Фонд 21 века»</w:t>
            </w:r>
          </w:p>
        </w:tc>
        <w:tc>
          <w:tcPr>
            <w:tcW w:w="1465" w:type="dxa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21.08.2023</w:t>
            </w:r>
          </w:p>
        </w:tc>
        <w:tc>
          <w:tcPr>
            <w:tcW w:w="2580" w:type="dxa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Ю.В.</w:t>
            </w:r>
          </w:p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Сафина Н.И. </w:t>
            </w:r>
          </w:p>
        </w:tc>
      </w:tr>
      <w:tr w:rsidR="003504B8" w:rsidTr="00061276">
        <w:tc>
          <w:tcPr>
            <w:tcW w:w="1176" w:type="dxa"/>
          </w:tcPr>
          <w:p w:rsidR="003504B8" w:rsidRPr="00F42FF0" w:rsidRDefault="00982EED" w:rsidP="00982EED">
            <w:pPr>
              <w:pStyle w:val="a6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3</w:t>
            </w:r>
          </w:p>
        </w:tc>
        <w:tc>
          <w:tcPr>
            <w:tcW w:w="2880" w:type="dxa"/>
            <w:gridSpan w:val="2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Повышение компетентности педагога  дополнительного образования через освоение инновационных  технологий в преподавании</w:t>
            </w:r>
          </w:p>
        </w:tc>
        <w:tc>
          <w:tcPr>
            <w:tcW w:w="2889" w:type="dxa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УВО «Университет управления «</w:t>
            </w: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Тисби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465" w:type="dxa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10.10.2023</w:t>
            </w:r>
          </w:p>
        </w:tc>
        <w:tc>
          <w:tcPr>
            <w:tcW w:w="2580" w:type="dxa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Серова С.А.</w:t>
            </w:r>
          </w:p>
        </w:tc>
      </w:tr>
      <w:tr w:rsidR="003504B8" w:rsidTr="00061276">
        <w:tc>
          <w:tcPr>
            <w:tcW w:w="1176" w:type="dxa"/>
          </w:tcPr>
          <w:p w:rsidR="003504B8" w:rsidRPr="00F42FF0" w:rsidRDefault="00982EED" w:rsidP="00982EED">
            <w:pPr>
              <w:pStyle w:val="a6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4</w:t>
            </w:r>
          </w:p>
        </w:tc>
        <w:tc>
          <w:tcPr>
            <w:tcW w:w="2880" w:type="dxa"/>
            <w:gridSpan w:val="2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Современное (инновационное) занятие в дополнительном образовании</w:t>
            </w:r>
          </w:p>
        </w:tc>
        <w:tc>
          <w:tcPr>
            <w:tcW w:w="2889" w:type="dxa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УВО «Университет управления «</w:t>
            </w: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Тисби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465" w:type="dxa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10.10.2023</w:t>
            </w:r>
          </w:p>
        </w:tc>
        <w:tc>
          <w:tcPr>
            <w:tcW w:w="2580" w:type="dxa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Соломонова Е.А.</w:t>
            </w:r>
          </w:p>
        </w:tc>
      </w:tr>
      <w:tr w:rsidR="003504B8" w:rsidTr="00061276">
        <w:tc>
          <w:tcPr>
            <w:tcW w:w="1176" w:type="dxa"/>
          </w:tcPr>
          <w:p w:rsidR="003504B8" w:rsidRPr="00F42FF0" w:rsidRDefault="00982EED" w:rsidP="00982EED">
            <w:pPr>
              <w:pStyle w:val="a6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5</w:t>
            </w:r>
          </w:p>
        </w:tc>
        <w:tc>
          <w:tcPr>
            <w:tcW w:w="2880" w:type="dxa"/>
            <w:gridSpan w:val="2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Актуальные методы и формы воспитательной работы в системе дополнительного образования</w:t>
            </w:r>
          </w:p>
        </w:tc>
        <w:tc>
          <w:tcPr>
            <w:tcW w:w="2889" w:type="dxa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УВО «Университет управления «</w:t>
            </w: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Тисби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465" w:type="dxa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10.10.2023</w:t>
            </w:r>
          </w:p>
        </w:tc>
        <w:tc>
          <w:tcPr>
            <w:tcW w:w="2580" w:type="dxa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Храмова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Т.О. </w:t>
            </w:r>
          </w:p>
        </w:tc>
      </w:tr>
      <w:tr w:rsidR="003504B8" w:rsidTr="00061276">
        <w:tc>
          <w:tcPr>
            <w:tcW w:w="1176" w:type="dxa"/>
          </w:tcPr>
          <w:p w:rsidR="003504B8" w:rsidRPr="00F42FF0" w:rsidRDefault="00982EED" w:rsidP="00982EED">
            <w:pPr>
              <w:pStyle w:val="a6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6</w:t>
            </w:r>
          </w:p>
        </w:tc>
        <w:tc>
          <w:tcPr>
            <w:tcW w:w="2880" w:type="dxa"/>
            <w:gridSpan w:val="2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Рабочая тетрадь как дидактическое средство  для самостоятельной работы  </w:t>
            </w: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пдо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(молодой специалист)</w:t>
            </w:r>
          </w:p>
        </w:tc>
        <w:tc>
          <w:tcPr>
            <w:tcW w:w="2889" w:type="dxa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Всероссийское сетевое издание  «Фонд 21 века»</w:t>
            </w:r>
          </w:p>
        </w:tc>
        <w:tc>
          <w:tcPr>
            <w:tcW w:w="1465" w:type="dxa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22.12.2023</w:t>
            </w:r>
          </w:p>
        </w:tc>
        <w:tc>
          <w:tcPr>
            <w:tcW w:w="2580" w:type="dxa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Ахунова Г.Б.</w:t>
            </w:r>
          </w:p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Дмитриева М.А.</w:t>
            </w:r>
          </w:p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Храмова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Т.О. </w:t>
            </w:r>
          </w:p>
        </w:tc>
      </w:tr>
      <w:tr w:rsidR="003504B8" w:rsidTr="00061276">
        <w:tc>
          <w:tcPr>
            <w:tcW w:w="1176" w:type="dxa"/>
          </w:tcPr>
          <w:p w:rsidR="003504B8" w:rsidRPr="00F42FF0" w:rsidRDefault="009179DC" w:rsidP="009179DC">
            <w:pPr>
              <w:pStyle w:val="a6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7</w:t>
            </w:r>
          </w:p>
        </w:tc>
        <w:tc>
          <w:tcPr>
            <w:tcW w:w="2880" w:type="dxa"/>
            <w:gridSpan w:val="2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Патриотическое воспитание на современном этапе развития</w:t>
            </w:r>
          </w:p>
        </w:tc>
        <w:tc>
          <w:tcPr>
            <w:tcW w:w="2889" w:type="dxa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Всероссийское сетевое издание  «Фонд 21 века»</w:t>
            </w:r>
          </w:p>
        </w:tc>
        <w:tc>
          <w:tcPr>
            <w:tcW w:w="1465" w:type="dxa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22.12.2023</w:t>
            </w:r>
          </w:p>
        </w:tc>
        <w:tc>
          <w:tcPr>
            <w:tcW w:w="2580" w:type="dxa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Фатьянова И.А. </w:t>
            </w:r>
          </w:p>
        </w:tc>
      </w:tr>
      <w:tr w:rsidR="003504B8" w:rsidTr="00061276">
        <w:tc>
          <w:tcPr>
            <w:tcW w:w="1176" w:type="dxa"/>
          </w:tcPr>
          <w:p w:rsidR="003504B8" w:rsidRPr="00F42FF0" w:rsidRDefault="009179DC" w:rsidP="009179DC">
            <w:pPr>
              <w:pStyle w:val="a6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8</w:t>
            </w:r>
          </w:p>
        </w:tc>
        <w:tc>
          <w:tcPr>
            <w:tcW w:w="2880" w:type="dxa"/>
            <w:gridSpan w:val="2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Инновационные технологии  и наставничество  в обучении изобразительному искусству</w:t>
            </w:r>
          </w:p>
        </w:tc>
        <w:tc>
          <w:tcPr>
            <w:tcW w:w="2889" w:type="dxa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Всероссийское сетевое издание «Интеллект»</w:t>
            </w:r>
          </w:p>
        </w:tc>
        <w:tc>
          <w:tcPr>
            <w:tcW w:w="1465" w:type="dxa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29.12.2023</w:t>
            </w:r>
          </w:p>
        </w:tc>
        <w:tc>
          <w:tcPr>
            <w:tcW w:w="2580" w:type="dxa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Прорехина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И.А. </w:t>
            </w:r>
          </w:p>
        </w:tc>
      </w:tr>
      <w:tr w:rsidR="003504B8" w:rsidTr="00061276">
        <w:tc>
          <w:tcPr>
            <w:tcW w:w="1176" w:type="dxa"/>
          </w:tcPr>
          <w:p w:rsidR="003504B8" w:rsidRPr="00F42FF0" w:rsidRDefault="009179DC" w:rsidP="009179DC">
            <w:pPr>
              <w:pStyle w:val="a6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9</w:t>
            </w:r>
          </w:p>
        </w:tc>
        <w:tc>
          <w:tcPr>
            <w:tcW w:w="2880" w:type="dxa"/>
            <w:gridSpan w:val="2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Встречаем весну в Татарстане </w:t>
            </w:r>
          </w:p>
        </w:tc>
        <w:tc>
          <w:tcPr>
            <w:tcW w:w="2889" w:type="dxa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Всероссийский сетевой журнал «Оранжевый жираф»</w:t>
            </w:r>
          </w:p>
        </w:tc>
        <w:tc>
          <w:tcPr>
            <w:tcW w:w="1465" w:type="dxa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14.02.24</w:t>
            </w:r>
          </w:p>
        </w:tc>
        <w:tc>
          <w:tcPr>
            <w:tcW w:w="2580" w:type="dxa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Юсупова М.Р. </w:t>
            </w:r>
          </w:p>
        </w:tc>
      </w:tr>
      <w:tr w:rsidR="003504B8" w:rsidTr="00061276">
        <w:tc>
          <w:tcPr>
            <w:tcW w:w="1176" w:type="dxa"/>
          </w:tcPr>
          <w:p w:rsidR="003504B8" w:rsidRPr="009179DC" w:rsidRDefault="009179DC" w:rsidP="009179DC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880" w:type="dxa"/>
            <w:gridSpan w:val="2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Влияние </w:t>
            </w: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физкульминуток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 на занятиях </w:t>
            </w: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декоратвно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>-прикладным  видом творчества  для детей младшего школьного возраста  с нарушением интеллекта</w:t>
            </w:r>
          </w:p>
        </w:tc>
        <w:tc>
          <w:tcPr>
            <w:tcW w:w="2889" w:type="dxa"/>
            <w:vMerge w:val="restart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По итогам Международного практико-ориентированного семинара  с использованием  дистанционных форм участия  «Лучшие практики  работы с обучающимися  с </w:t>
            </w:r>
            <w:r>
              <w:rPr>
                <w:rFonts w:eastAsia="Times New Roman"/>
                <w:bCs/>
                <w:sz w:val="24"/>
                <w:szCs w:val="24"/>
              </w:rPr>
              <w:lastRenderedPageBreak/>
              <w:t>умственной о</w:t>
            </w:r>
            <w:r w:rsidR="004F4DDB">
              <w:rPr>
                <w:rFonts w:eastAsia="Times New Roman"/>
                <w:bCs/>
                <w:sz w:val="24"/>
                <w:szCs w:val="24"/>
              </w:rPr>
              <w:t>т</w:t>
            </w:r>
            <w:r>
              <w:rPr>
                <w:rFonts w:eastAsia="Times New Roman"/>
                <w:bCs/>
                <w:sz w:val="24"/>
                <w:szCs w:val="24"/>
              </w:rPr>
              <w:t>сталостью (интеллектуальными нарушениями)»</w:t>
            </w:r>
          </w:p>
        </w:tc>
        <w:tc>
          <w:tcPr>
            <w:tcW w:w="1465" w:type="dxa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lastRenderedPageBreak/>
              <w:t>25.01.24</w:t>
            </w:r>
          </w:p>
        </w:tc>
        <w:tc>
          <w:tcPr>
            <w:tcW w:w="2580" w:type="dxa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Храмова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Т.О. </w:t>
            </w:r>
          </w:p>
        </w:tc>
      </w:tr>
      <w:tr w:rsidR="003504B8" w:rsidTr="00061276">
        <w:tc>
          <w:tcPr>
            <w:tcW w:w="1176" w:type="dxa"/>
          </w:tcPr>
          <w:p w:rsidR="003504B8" w:rsidRPr="009179DC" w:rsidRDefault="009179DC" w:rsidP="009179DC">
            <w:pPr>
              <w:ind w:left="360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880" w:type="dxa"/>
            <w:gridSpan w:val="2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bCs/>
                <w:sz w:val="24"/>
                <w:szCs w:val="24"/>
              </w:rPr>
              <w:t xml:space="preserve">Социальная готовность  к школе детей  с умственной </w:t>
            </w: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осталостью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в </w:t>
            </w:r>
            <w:r>
              <w:rPr>
                <w:rFonts w:eastAsia="Times New Roman"/>
                <w:bCs/>
                <w:sz w:val="24"/>
                <w:szCs w:val="24"/>
              </w:rPr>
              <w:lastRenderedPageBreak/>
              <w:t xml:space="preserve">условиях дополнительного образования </w:t>
            </w:r>
            <w:proofErr w:type="gramEnd"/>
          </w:p>
        </w:tc>
        <w:tc>
          <w:tcPr>
            <w:tcW w:w="2889" w:type="dxa"/>
            <w:vMerge/>
          </w:tcPr>
          <w:p w:rsidR="003504B8" w:rsidRDefault="003504B8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465" w:type="dxa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25.01.24</w:t>
            </w:r>
          </w:p>
        </w:tc>
        <w:tc>
          <w:tcPr>
            <w:tcW w:w="2580" w:type="dxa"/>
          </w:tcPr>
          <w:p w:rsidR="003504B8" w:rsidRDefault="008A303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Ерохина О.А.</w:t>
            </w:r>
          </w:p>
        </w:tc>
      </w:tr>
      <w:tr w:rsidR="004F4DDB" w:rsidTr="00061276">
        <w:tc>
          <w:tcPr>
            <w:tcW w:w="1176" w:type="dxa"/>
          </w:tcPr>
          <w:p w:rsidR="004F4DDB" w:rsidRPr="00F42FF0" w:rsidRDefault="009179DC" w:rsidP="009179DC">
            <w:pPr>
              <w:pStyle w:val="a6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lastRenderedPageBreak/>
              <w:t>12</w:t>
            </w:r>
          </w:p>
        </w:tc>
        <w:tc>
          <w:tcPr>
            <w:tcW w:w="2880" w:type="dxa"/>
            <w:gridSpan w:val="2"/>
          </w:tcPr>
          <w:p w:rsidR="004F4DDB" w:rsidRDefault="004F4DDB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Мастер-класс «Создание мультфильма на занятиях  «Мир информатики» из опыта работы</w:t>
            </w:r>
          </w:p>
        </w:tc>
        <w:tc>
          <w:tcPr>
            <w:tcW w:w="2889" w:type="dxa"/>
          </w:tcPr>
          <w:p w:rsidR="004F4DDB" w:rsidRDefault="004F4DDB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По итогам всероссийского конкурса  профессионального мастерства педагогов «Мой лучший урок»</w:t>
            </w:r>
          </w:p>
        </w:tc>
        <w:tc>
          <w:tcPr>
            <w:tcW w:w="1465" w:type="dxa"/>
          </w:tcPr>
          <w:p w:rsidR="004F4DDB" w:rsidRDefault="004F4DDB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17.01.24</w:t>
            </w:r>
          </w:p>
        </w:tc>
        <w:tc>
          <w:tcPr>
            <w:tcW w:w="2580" w:type="dxa"/>
          </w:tcPr>
          <w:p w:rsidR="004F4DDB" w:rsidRDefault="004F4DDB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Ахметшина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А.И. </w:t>
            </w:r>
          </w:p>
          <w:p w:rsidR="004F4DDB" w:rsidRDefault="004F4DDB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</w:tr>
      <w:tr w:rsidR="00CB7C8E" w:rsidTr="00061276">
        <w:tc>
          <w:tcPr>
            <w:tcW w:w="1176" w:type="dxa"/>
          </w:tcPr>
          <w:p w:rsidR="00CB7C8E" w:rsidRDefault="00CB7C8E" w:rsidP="009179DC">
            <w:pPr>
              <w:pStyle w:val="a6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13</w:t>
            </w:r>
          </w:p>
        </w:tc>
        <w:tc>
          <w:tcPr>
            <w:tcW w:w="2880" w:type="dxa"/>
            <w:gridSpan w:val="2"/>
          </w:tcPr>
          <w:p w:rsidR="00CB7C8E" w:rsidRDefault="00CB7C8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Экологическое воспитание </w:t>
            </w:r>
            <w:proofErr w:type="gramStart"/>
            <w:r>
              <w:rPr>
                <w:rFonts w:eastAsia="Times New Roman"/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bCs/>
                <w:sz w:val="24"/>
                <w:szCs w:val="24"/>
              </w:rPr>
              <w:t xml:space="preserve"> средствами декоративно-прикладного творчества</w:t>
            </w:r>
          </w:p>
        </w:tc>
        <w:tc>
          <w:tcPr>
            <w:tcW w:w="2889" w:type="dxa"/>
          </w:tcPr>
          <w:p w:rsidR="00CB7C8E" w:rsidRDefault="00CB7C8E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Всероссийское сетевое издание  «Фонд 21 века»</w:t>
            </w:r>
          </w:p>
        </w:tc>
        <w:tc>
          <w:tcPr>
            <w:tcW w:w="1465" w:type="dxa"/>
          </w:tcPr>
          <w:p w:rsidR="00CB7C8E" w:rsidRDefault="00CB7C8E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580" w:type="dxa"/>
          </w:tcPr>
          <w:p w:rsidR="00CB7C8E" w:rsidRDefault="00CB7C8E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Крупчатникова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Л.В. </w:t>
            </w:r>
          </w:p>
        </w:tc>
      </w:tr>
      <w:tr w:rsidR="00061276" w:rsidTr="00061276">
        <w:tc>
          <w:tcPr>
            <w:tcW w:w="1176" w:type="dxa"/>
          </w:tcPr>
          <w:p w:rsidR="00061276" w:rsidRDefault="00061276" w:rsidP="009179DC">
            <w:pPr>
              <w:pStyle w:val="a6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14</w:t>
            </w:r>
          </w:p>
        </w:tc>
        <w:tc>
          <w:tcPr>
            <w:tcW w:w="2880" w:type="dxa"/>
            <w:gridSpan w:val="2"/>
          </w:tcPr>
          <w:p w:rsidR="00061276" w:rsidRDefault="00061276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Возрождение искусства валяния в современном  декоративно-прикладном  творчестве на занятиях  в объединениях дополнительного образования</w:t>
            </w:r>
          </w:p>
        </w:tc>
        <w:tc>
          <w:tcPr>
            <w:tcW w:w="2889" w:type="dxa"/>
            <w:vMerge w:val="restart"/>
          </w:tcPr>
          <w:p w:rsidR="00061276" w:rsidRDefault="00061276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По итогам регионального семинара-практикума «Сохранение культурного наследия  народов России: образовательный потенциал фольклор, ремесел, художественных промыслов, этнокультурных традиций»</w:t>
            </w:r>
          </w:p>
        </w:tc>
        <w:tc>
          <w:tcPr>
            <w:tcW w:w="1465" w:type="dxa"/>
            <w:vMerge w:val="restart"/>
          </w:tcPr>
          <w:p w:rsidR="00061276" w:rsidRDefault="00061276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26.01.24</w:t>
            </w:r>
          </w:p>
        </w:tc>
        <w:tc>
          <w:tcPr>
            <w:tcW w:w="2580" w:type="dxa"/>
          </w:tcPr>
          <w:p w:rsidR="00061276" w:rsidRDefault="00061276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Козлова Т.В. </w:t>
            </w:r>
          </w:p>
        </w:tc>
      </w:tr>
      <w:tr w:rsidR="00061276" w:rsidTr="00061276">
        <w:tc>
          <w:tcPr>
            <w:tcW w:w="1176" w:type="dxa"/>
          </w:tcPr>
          <w:p w:rsidR="00061276" w:rsidRDefault="00061276" w:rsidP="009179DC">
            <w:pPr>
              <w:pStyle w:val="a6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15</w:t>
            </w:r>
          </w:p>
        </w:tc>
        <w:tc>
          <w:tcPr>
            <w:tcW w:w="2880" w:type="dxa"/>
            <w:gridSpan w:val="2"/>
          </w:tcPr>
          <w:p w:rsidR="00061276" w:rsidRDefault="00061276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Городецкая роспись: искусство и наследие</w:t>
            </w:r>
          </w:p>
        </w:tc>
        <w:tc>
          <w:tcPr>
            <w:tcW w:w="2889" w:type="dxa"/>
            <w:vMerge/>
          </w:tcPr>
          <w:p w:rsidR="00061276" w:rsidRDefault="00061276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465" w:type="dxa"/>
            <w:vMerge/>
          </w:tcPr>
          <w:p w:rsidR="00061276" w:rsidRDefault="00061276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580" w:type="dxa"/>
          </w:tcPr>
          <w:p w:rsidR="00061276" w:rsidRDefault="00061276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Раджабова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Д.А.</w:t>
            </w:r>
          </w:p>
        </w:tc>
      </w:tr>
      <w:tr w:rsidR="00061276" w:rsidTr="00061276">
        <w:tc>
          <w:tcPr>
            <w:tcW w:w="1176" w:type="dxa"/>
          </w:tcPr>
          <w:p w:rsidR="00061276" w:rsidRDefault="00061276" w:rsidP="009179DC">
            <w:pPr>
              <w:pStyle w:val="a6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16</w:t>
            </w:r>
          </w:p>
        </w:tc>
        <w:tc>
          <w:tcPr>
            <w:tcW w:w="2880" w:type="dxa"/>
            <w:gridSpan w:val="2"/>
          </w:tcPr>
          <w:p w:rsidR="00061276" w:rsidRDefault="00061276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Актуальные задачи  сохранения и развития  традиционной народной  художественной культуры в современных условиях</w:t>
            </w:r>
          </w:p>
        </w:tc>
        <w:tc>
          <w:tcPr>
            <w:tcW w:w="2889" w:type="dxa"/>
            <w:vMerge/>
          </w:tcPr>
          <w:p w:rsidR="00061276" w:rsidRDefault="00061276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465" w:type="dxa"/>
            <w:vMerge/>
          </w:tcPr>
          <w:p w:rsidR="00061276" w:rsidRDefault="00061276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580" w:type="dxa"/>
          </w:tcPr>
          <w:p w:rsidR="00061276" w:rsidRDefault="00061276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Крупчатникова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Л.В.</w:t>
            </w:r>
          </w:p>
        </w:tc>
      </w:tr>
      <w:tr w:rsidR="00061276" w:rsidTr="00061276">
        <w:tc>
          <w:tcPr>
            <w:tcW w:w="1176" w:type="dxa"/>
          </w:tcPr>
          <w:p w:rsidR="00061276" w:rsidRDefault="00061276" w:rsidP="009179DC">
            <w:pPr>
              <w:pStyle w:val="a6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17</w:t>
            </w:r>
          </w:p>
        </w:tc>
        <w:tc>
          <w:tcPr>
            <w:tcW w:w="2880" w:type="dxa"/>
            <w:gridSpan w:val="2"/>
          </w:tcPr>
          <w:p w:rsidR="00061276" w:rsidRDefault="00061276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Изготовление игрушк</w:t>
            </w:r>
            <w:proofErr w:type="gramStart"/>
            <w:r>
              <w:rPr>
                <w:rFonts w:eastAsia="Times New Roman"/>
                <w:bCs/>
                <w:sz w:val="24"/>
                <w:szCs w:val="24"/>
              </w:rPr>
              <w:t>и-</w:t>
            </w:r>
            <w:proofErr w:type="gramEnd"/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брелка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«Сапожок» с использованием </w:t>
            </w: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самозастывающей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массы</w:t>
            </w:r>
          </w:p>
        </w:tc>
        <w:tc>
          <w:tcPr>
            <w:tcW w:w="2889" w:type="dxa"/>
            <w:vMerge/>
          </w:tcPr>
          <w:p w:rsidR="00061276" w:rsidRDefault="00061276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465" w:type="dxa"/>
            <w:vMerge/>
          </w:tcPr>
          <w:p w:rsidR="00061276" w:rsidRDefault="00061276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580" w:type="dxa"/>
          </w:tcPr>
          <w:p w:rsidR="00061276" w:rsidRDefault="00061276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Храмова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Т.О.</w:t>
            </w:r>
          </w:p>
          <w:p w:rsidR="00061276" w:rsidRDefault="00061276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Ахунова Г.Б. </w:t>
            </w:r>
          </w:p>
        </w:tc>
      </w:tr>
      <w:tr w:rsidR="00061276" w:rsidTr="00061276">
        <w:tc>
          <w:tcPr>
            <w:tcW w:w="1176" w:type="dxa"/>
          </w:tcPr>
          <w:p w:rsidR="00061276" w:rsidRDefault="00061276" w:rsidP="009179DC">
            <w:pPr>
              <w:pStyle w:val="a6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18</w:t>
            </w:r>
          </w:p>
        </w:tc>
        <w:tc>
          <w:tcPr>
            <w:tcW w:w="2880" w:type="dxa"/>
            <w:gridSpan w:val="2"/>
          </w:tcPr>
          <w:p w:rsidR="00061276" w:rsidRDefault="00061276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Экологический урок</w:t>
            </w:r>
          </w:p>
        </w:tc>
        <w:tc>
          <w:tcPr>
            <w:tcW w:w="2889" w:type="dxa"/>
          </w:tcPr>
          <w:p w:rsidR="00061276" w:rsidRDefault="00061276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Международный центр проведения и разработки  </w:t>
            </w: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итерактивн</w:t>
            </w:r>
            <w:proofErr w:type="gramStart"/>
            <w:r>
              <w:rPr>
                <w:rFonts w:eastAsia="Times New Roman"/>
                <w:bCs/>
                <w:sz w:val="24"/>
                <w:szCs w:val="24"/>
              </w:rPr>
              <w:t>о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>-</w:t>
            </w:r>
            <w:proofErr w:type="gramEnd"/>
            <w:r>
              <w:rPr>
                <w:rFonts w:eastAsia="Times New Roman"/>
                <w:bCs/>
                <w:sz w:val="24"/>
                <w:szCs w:val="24"/>
              </w:rPr>
              <w:t xml:space="preserve"> образовательных мероприятий «Талант педагога»</w:t>
            </w:r>
          </w:p>
        </w:tc>
        <w:tc>
          <w:tcPr>
            <w:tcW w:w="1465" w:type="dxa"/>
          </w:tcPr>
          <w:p w:rsidR="00061276" w:rsidRDefault="00061276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19.05.24</w:t>
            </w:r>
          </w:p>
        </w:tc>
        <w:tc>
          <w:tcPr>
            <w:tcW w:w="2580" w:type="dxa"/>
          </w:tcPr>
          <w:p w:rsidR="00061276" w:rsidRDefault="00061276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Черновская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Ж.Ю.</w:t>
            </w:r>
          </w:p>
        </w:tc>
      </w:tr>
      <w:tr w:rsidR="00747F91" w:rsidTr="00061276">
        <w:tc>
          <w:tcPr>
            <w:tcW w:w="1176" w:type="dxa"/>
          </w:tcPr>
          <w:p w:rsidR="00747F91" w:rsidRDefault="00747F91" w:rsidP="009179DC">
            <w:pPr>
              <w:pStyle w:val="a6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19</w:t>
            </w:r>
          </w:p>
        </w:tc>
        <w:tc>
          <w:tcPr>
            <w:tcW w:w="2880" w:type="dxa"/>
            <w:gridSpan w:val="2"/>
          </w:tcPr>
          <w:p w:rsidR="00747F91" w:rsidRDefault="00747F91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Системный подход  к формированию здорового образа жизни у детей дошкольного возраста» </w:t>
            </w:r>
          </w:p>
        </w:tc>
        <w:tc>
          <w:tcPr>
            <w:tcW w:w="2889" w:type="dxa"/>
            <w:vMerge w:val="restart"/>
          </w:tcPr>
          <w:p w:rsidR="00747F91" w:rsidRPr="00061276" w:rsidRDefault="00747F91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  <w:lang w:val="en-US"/>
              </w:rPr>
              <w:t>XIII</w:t>
            </w:r>
            <w:r w:rsidRPr="00061276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Республиканские </w:t>
            </w: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Алишевские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педагогические чтения</w:t>
            </w:r>
          </w:p>
        </w:tc>
        <w:tc>
          <w:tcPr>
            <w:tcW w:w="1465" w:type="dxa"/>
            <w:vMerge w:val="restart"/>
          </w:tcPr>
          <w:p w:rsidR="00747F91" w:rsidRDefault="00747F91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2580" w:type="dxa"/>
          </w:tcPr>
          <w:p w:rsidR="00747F91" w:rsidRDefault="00747F91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Федягина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О.В.</w:t>
            </w:r>
          </w:p>
          <w:p w:rsidR="00747F91" w:rsidRDefault="00747F91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Русинова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В.М.</w:t>
            </w:r>
          </w:p>
        </w:tc>
      </w:tr>
      <w:tr w:rsidR="00747F91" w:rsidTr="00061276">
        <w:tc>
          <w:tcPr>
            <w:tcW w:w="1176" w:type="dxa"/>
          </w:tcPr>
          <w:p w:rsidR="00747F91" w:rsidRDefault="00747F91" w:rsidP="009179DC">
            <w:pPr>
              <w:pStyle w:val="a6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20</w:t>
            </w:r>
          </w:p>
        </w:tc>
        <w:tc>
          <w:tcPr>
            <w:tcW w:w="2880" w:type="dxa"/>
            <w:gridSpan w:val="2"/>
          </w:tcPr>
          <w:p w:rsidR="00747F91" w:rsidRDefault="00747F91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Современные технологии в практике работы «Водные лыжи» ЦВР Авиастроительного района г. Казани</w:t>
            </w:r>
          </w:p>
        </w:tc>
        <w:tc>
          <w:tcPr>
            <w:tcW w:w="2889" w:type="dxa"/>
            <w:vMerge/>
          </w:tcPr>
          <w:p w:rsidR="00747F91" w:rsidRPr="00061276" w:rsidRDefault="00747F91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465" w:type="dxa"/>
            <w:vMerge/>
          </w:tcPr>
          <w:p w:rsidR="00747F91" w:rsidRDefault="00747F91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580" w:type="dxa"/>
          </w:tcPr>
          <w:p w:rsidR="00747F91" w:rsidRDefault="00747F91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Козякова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Н.А.</w:t>
            </w:r>
          </w:p>
          <w:p w:rsidR="00747F91" w:rsidRDefault="00747F91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Малахов М.В. </w:t>
            </w:r>
          </w:p>
        </w:tc>
      </w:tr>
      <w:tr w:rsidR="00747F91" w:rsidTr="00061276">
        <w:tc>
          <w:tcPr>
            <w:tcW w:w="1176" w:type="dxa"/>
          </w:tcPr>
          <w:p w:rsidR="00747F91" w:rsidRDefault="00747F91" w:rsidP="009179DC">
            <w:pPr>
              <w:pStyle w:val="a6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21</w:t>
            </w:r>
          </w:p>
        </w:tc>
        <w:tc>
          <w:tcPr>
            <w:tcW w:w="2880" w:type="dxa"/>
            <w:gridSpan w:val="2"/>
          </w:tcPr>
          <w:p w:rsidR="00747F91" w:rsidRDefault="00747F91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Современный руководитель образовательной организации: опыт, проблемы, перспективы</w:t>
            </w:r>
          </w:p>
        </w:tc>
        <w:tc>
          <w:tcPr>
            <w:tcW w:w="2889" w:type="dxa"/>
            <w:vMerge/>
          </w:tcPr>
          <w:p w:rsidR="00747F91" w:rsidRPr="00061276" w:rsidRDefault="00747F91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465" w:type="dxa"/>
            <w:vMerge/>
          </w:tcPr>
          <w:p w:rsidR="00747F91" w:rsidRDefault="00747F91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580" w:type="dxa"/>
          </w:tcPr>
          <w:p w:rsidR="00747F91" w:rsidRDefault="00747F91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Фатьянова И.А.</w:t>
            </w:r>
          </w:p>
        </w:tc>
      </w:tr>
      <w:tr w:rsidR="006B7856" w:rsidTr="00061276">
        <w:tc>
          <w:tcPr>
            <w:tcW w:w="1176" w:type="dxa"/>
          </w:tcPr>
          <w:p w:rsidR="006B7856" w:rsidRDefault="006B7856" w:rsidP="009179DC">
            <w:pPr>
              <w:pStyle w:val="a6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22</w:t>
            </w:r>
          </w:p>
        </w:tc>
        <w:tc>
          <w:tcPr>
            <w:tcW w:w="2880" w:type="dxa"/>
            <w:gridSpan w:val="2"/>
          </w:tcPr>
          <w:p w:rsidR="006B7856" w:rsidRDefault="006B7856">
            <w:pPr>
              <w:rPr>
                <w:rFonts w:eastAsia="Times New Roman"/>
                <w:bCs/>
                <w:sz w:val="24"/>
                <w:szCs w:val="24"/>
              </w:rPr>
            </w:pPr>
            <w:r w:rsidRPr="006B7856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Современные практики работы с детьми в </w:t>
            </w:r>
            <w:r w:rsidRPr="006B7856">
              <w:rPr>
                <w:rFonts w:eastAsia="Calibri"/>
                <w:color w:val="auto"/>
                <w:sz w:val="24"/>
                <w:szCs w:val="24"/>
                <w:lang w:eastAsia="en-US"/>
              </w:rPr>
              <w:lastRenderedPageBreak/>
              <w:t>объединениях физкультурно-спортивной направленности</w:t>
            </w:r>
          </w:p>
        </w:tc>
        <w:tc>
          <w:tcPr>
            <w:tcW w:w="2889" w:type="dxa"/>
            <w:vMerge w:val="restart"/>
          </w:tcPr>
          <w:p w:rsidR="006B7856" w:rsidRPr="00061276" w:rsidRDefault="006B7856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lastRenderedPageBreak/>
              <w:t xml:space="preserve">По итогам республиканкой НПК </w:t>
            </w:r>
            <w:r>
              <w:rPr>
                <w:rFonts w:eastAsia="Times New Roman"/>
                <w:bCs/>
                <w:sz w:val="24"/>
                <w:szCs w:val="24"/>
              </w:rPr>
              <w:lastRenderedPageBreak/>
              <w:t>«Дополнительное образование детей: вызовы современности, ресурсы и стратегии развития»</w:t>
            </w:r>
          </w:p>
        </w:tc>
        <w:tc>
          <w:tcPr>
            <w:tcW w:w="1465" w:type="dxa"/>
          </w:tcPr>
          <w:p w:rsidR="006B7856" w:rsidRDefault="006B7856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lastRenderedPageBreak/>
              <w:t>28.02.24</w:t>
            </w:r>
          </w:p>
        </w:tc>
        <w:tc>
          <w:tcPr>
            <w:tcW w:w="2580" w:type="dxa"/>
          </w:tcPr>
          <w:p w:rsidR="006B7856" w:rsidRDefault="006B7856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Смирнова С.М.</w:t>
            </w:r>
          </w:p>
          <w:p w:rsidR="006B7856" w:rsidRDefault="006B7856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Козякова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Н.А. </w:t>
            </w:r>
          </w:p>
        </w:tc>
      </w:tr>
      <w:tr w:rsidR="006B7856" w:rsidTr="00061276">
        <w:tc>
          <w:tcPr>
            <w:tcW w:w="1176" w:type="dxa"/>
          </w:tcPr>
          <w:p w:rsidR="006B7856" w:rsidRDefault="006B7856" w:rsidP="009179DC">
            <w:pPr>
              <w:pStyle w:val="a6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lastRenderedPageBreak/>
              <w:t>23</w:t>
            </w:r>
          </w:p>
        </w:tc>
        <w:tc>
          <w:tcPr>
            <w:tcW w:w="2880" w:type="dxa"/>
            <w:gridSpan w:val="2"/>
          </w:tcPr>
          <w:p w:rsidR="006B7856" w:rsidRPr="006B7856" w:rsidRDefault="006B7856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Патриотическое воспитание на современном этапе развития </w:t>
            </w:r>
          </w:p>
        </w:tc>
        <w:tc>
          <w:tcPr>
            <w:tcW w:w="2889" w:type="dxa"/>
            <w:vMerge/>
          </w:tcPr>
          <w:p w:rsidR="006B7856" w:rsidRPr="00061276" w:rsidRDefault="006B7856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465" w:type="dxa"/>
          </w:tcPr>
          <w:p w:rsidR="006B7856" w:rsidRDefault="006B7856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580" w:type="dxa"/>
          </w:tcPr>
          <w:p w:rsidR="006B7856" w:rsidRDefault="006B7856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Шарафутдинова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А.К.</w:t>
            </w:r>
          </w:p>
          <w:p w:rsidR="006B7856" w:rsidRDefault="006B7856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Фатьянова И.А. </w:t>
            </w:r>
          </w:p>
        </w:tc>
      </w:tr>
    </w:tbl>
    <w:p w:rsidR="003504B8" w:rsidRDefault="003504B8">
      <w:pPr>
        <w:ind w:firstLine="800"/>
        <w:rPr>
          <w:rFonts w:eastAsia="Times New Roman"/>
          <w:sz w:val="26"/>
          <w:szCs w:val="26"/>
          <w:highlight w:val="yellow"/>
        </w:rPr>
      </w:pPr>
    </w:p>
    <w:p w:rsidR="003504B8" w:rsidRDefault="008A303E">
      <w:pPr>
        <w:ind w:firstLine="800"/>
        <w:rPr>
          <w:rFonts w:eastAsia="Times New Roman"/>
          <w:b/>
          <w:sz w:val="26"/>
          <w:szCs w:val="26"/>
        </w:rPr>
      </w:pPr>
      <w:r>
        <w:rPr>
          <w:rFonts w:eastAsia="Times New Roman"/>
          <w:b/>
          <w:sz w:val="26"/>
          <w:szCs w:val="26"/>
        </w:rPr>
        <w:t>Перспективн</w:t>
      </w:r>
      <w:r w:rsidR="001E50AD">
        <w:rPr>
          <w:rFonts w:eastAsia="Times New Roman"/>
          <w:b/>
          <w:sz w:val="26"/>
          <w:szCs w:val="26"/>
        </w:rPr>
        <w:t>ы</w:t>
      </w:r>
      <w:r>
        <w:rPr>
          <w:rFonts w:eastAsia="Times New Roman"/>
          <w:b/>
          <w:sz w:val="26"/>
          <w:szCs w:val="26"/>
        </w:rPr>
        <w:t>м планом</w:t>
      </w:r>
      <w:r w:rsidR="006B7856">
        <w:rPr>
          <w:rFonts w:eastAsia="Times New Roman"/>
          <w:b/>
          <w:sz w:val="26"/>
          <w:szCs w:val="26"/>
        </w:rPr>
        <w:t xml:space="preserve"> было предусмотрено проведение 4  заседани</w:t>
      </w:r>
      <w:r w:rsidR="001E50AD">
        <w:rPr>
          <w:rFonts w:eastAsia="Times New Roman"/>
          <w:b/>
          <w:sz w:val="26"/>
          <w:szCs w:val="26"/>
        </w:rPr>
        <w:t>й</w:t>
      </w:r>
      <w:r w:rsidR="006B7856">
        <w:rPr>
          <w:rFonts w:eastAsia="Times New Roman"/>
          <w:b/>
          <w:sz w:val="26"/>
          <w:szCs w:val="26"/>
        </w:rPr>
        <w:t xml:space="preserve"> </w:t>
      </w:r>
      <w:r>
        <w:rPr>
          <w:rFonts w:eastAsia="Times New Roman"/>
          <w:b/>
          <w:sz w:val="26"/>
          <w:szCs w:val="26"/>
        </w:rPr>
        <w:t>методических советов по темам:</w:t>
      </w:r>
    </w:p>
    <w:p w:rsidR="003504B8" w:rsidRDefault="003504B8">
      <w:pPr>
        <w:ind w:firstLine="800"/>
        <w:rPr>
          <w:rFonts w:eastAsia="Times New Roman"/>
          <w:sz w:val="26"/>
          <w:szCs w:val="26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5244"/>
        <w:gridCol w:w="1259"/>
        <w:gridCol w:w="3562"/>
      </w:tblGrid>
      <w:tr w:rsidR="003504B8">
        <w:tc>
          <w:tcPr>
            <w:tcW w:w="675" w:type="dxa"/>
          </w:tcPr>
          <w:p w:rsidR="003504B8" w:rsidRDefault="008A30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</w:tc>
        <w:tc>
          <w:tcPr>
            <w:tcW w:w="5244" w:type="dxa"/>
          </w:tcPr>
          <w:p w:rsidR="003504B8" w:rsidRDefault="008A30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Тема</w:t>
            </w:r>
          </w:p>
        </w:tc>
        <w:tc>
          <w:tcPr>
            <w:tcW w:w="1259" w:type="dxa"/>
          </w:tcPr>
          <w:p w:rsidR="003504B8" w:rsidRDefault="008A30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Срок</w:t>
            </w:r>
          </w:p>
        </w:tc>
        <w:tc>
          <w:tcPr>
            <w:tcW w:w="3562" w:type="dxa"/>
          </w:tcPr>
          <w:p w:rsidR="003504B8" w:rsidRDefault="008A30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Ответственный</w:t>
            </w:r>
          </w:p>
        </w:tc>
      </w:tr>
      <w:tr w:rsidR="003504B8">
        <w:tc>
          <w:tcPr>
            <w:tcW w:w="675" w:type="dxa"/>
          </w:tcPr>
          <w:p w:rsidR="003504B8" w:rsidRDefault="008A30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5244" w:type="dxa"/>
          </w:tcPr>
          <w:p w:rsidR="003504B8" w:rsidRDefault="008A303E">
            <w:pPr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Об организации работы методической службы ЦВР в 2023-2024 учебном году. </w:t>
            </w:r>
          </w:p>
          <w:p w:rsidR="003504B8" w:rsidRDefault="008A303E">
            <w:pPr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Организация работы методических объединений.</w:t>
            </w:r>
          </w:p>
        </w:tc>
        <w:tc>
          <w:tcPr>
            <w:tcW w:w="1259" w:type="dxa"/>
          </w:tcPr>
          <w:p w:rsidR="003504B8" w:rsidRDefault="008A303E">
            <w:pPr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Сентябрь</w:t>
            </w:r>
          </w:p>
        </w:tc>
        <w:tc>
          <w:tcPr>
            <w:tcW w:w="3562" w:type="dxa"/>
          </w:tcPr>
          <w:p w:rsidR="003504B8" w:rsidRDefault="008A303E">
            <w:pPr>
              <w:rPr>
                <w:color w:val="auto"/>
                <w:sz w:val="26"/>
                <w:szCs w:val="26"/>
              </w:rPr>
            </w:pPr>
            <w:proofErr w:type="spellStart"/>
            <w:r>
              <w:rPr>
                <w:color w:val="auto"/>
                <w:sz w:val="26"/>
                <w:szCs w:val="26"/>
              </w:rPr>
              <w:t>Храмова</w:t>
            </w:r>
            <w:proofErr w:type="spellEnd"/>
            <w:r>
              <w:rPr>
                <w:color w:val="auto"/>
                <w:sz w:val="26"/>
                <w:szCs w:val="26"/>
              </w:rPr>
              <w:t xml:space="preserve"> Т.О. </w:t>
            </w:r>
          </w:p>
        </w:tc>
      </w:tr>
      <w:tr w:rsidR="003504B8">
        <w:tc>
          <w:tcPr>
            <w:tcW w:w="675" w:type="dxa"/>
          </w:tcPr>
          <w:p w:rsidR="003504B8" w:rsidRDefault="008A30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5244" w:type="dxa"/>
          </w:tcPr>
          <w:p w:rsidR="003504B8" w:rsidRDefault="008A303E">
            <w:pPr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Участие методистов, педагогов в  конкурсах различного уровня </w:t>
            </w:r>
          </w:p>
        </w:tc>
        <w:tc>
          <w:tcPr>
            <w:tcW w:w="1259" w:type="dxa"/>
          </w:tcPr>
          <w:p w:rsidR="003504B8" w:rsidRDefault="008A303E">
            <w:pPr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Октябрь</w:t>
            </w:r>
          </w:p>
        </w:tc>
        <w:tc>
          <w:tcPr>
            <w:tcW w:w="3562" w:type="dxa"/>
          </w:tcPr>
          <w:p w:rsidR="003504B8" w:rsidRDefault="008A303E">
            <w:pPr>
              <w:rPr>
                <w:color w:val="auto"/>
                <w:sz w:val="26"/>
                <w:szCs w:val="26"/>
              </w:rPr>
            </w:pPr>
            <w:proofErr w:type="spellStart"/>
            <w:r>
              <w:rPr>
                <w:color w:val="auto"/>
                <w:sz w:val="26"/>
                <w:szCs w:val="26"/>
              </w:rPr>
              <w:t>Храмова</w:t>
            </w:r>
            <w:proofErr w:type="spellEnd"/>
            <w:r>
              <w:rPr>
                <w:color w:val="auto"/>
                <w:sz w:val="26"/>
                <w:szCs w:val="26"/>
              </w:rPr>
              <w:t xml:space="preserve"> Т.О.</w:t>
            </w:r>
          </w:p>
        </w:tc>
      </w:tr>
      <w:tr w:rsidR="003504B8">
        <w:tc>
          <w:tcPr>
            <w:tcW w:w="675" w:type="dxa"/>
          </w:tcPr>
          <w:p w:rsidR="003504B8" w:rsidRDefault="008A30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5244" w:type="dxa"/>
          </w:tcPr>
          <w:p w:rsidR="003504B8" w:rsidRDefault="008A303E">
            <w:pPr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Методическое сопровождение  аттестации педагогических работников в 2023 году.</w:t>
            </w:r>
          </w:p>
          <w:p w:rsidR="003504B8" w:rsidRDefault="008A303E">
            <w:pPr>
              <w:rPr>
                <w:iCs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Организация курсовой подготовки на 2024 год.</w:t>
            </w:r>
          </w:p>
        </w:tc>
        <w:tc>
          <w:tcPr>
            <w:tcW w:w="1259" w:type="dxa"/>
          </w:tcPr>
          <w:p w:rsidR="003504B8" w:rsidRDefault="008A303E">
            <w:pPr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Декабрь</w:t>
            </w:r>
          </w:p>
        </w:tc>
        <w:tc>
          <w:tcPr>
            <w:tcW w:w="3562" w:type="dxa"/>
          </w:tcPr>
          <w:p w:rsidR="003504B8" w:rsidRDefault="008A303E">
            <w:pPr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Ахунова Г.Б.</w:t>
            </w:r>
          </w:p>
          <w:p w:rsidR="003504B8" w:rsidRDefault="008A303E">
            <w:pPr>
              <w:rPr>
                <w:color w:val="auto"/>
                <w:sz w:val="26"/>
                <w:szCs w:val="26"/>
              </w:rPr>
            </w:pPr>
            <w:proofErr w:type="spellStart"/>
            <w:r>
              <w:rPr>
                <w:color w:val="auto"/>
                <w:sz w:val="26"/>
                <w:szCs w:val="26"/>
              </w:rPr>
              <w:t>Храмова</w:t>
            </w:r>
            <w:proofErr w:type="spellEnd"/>
            <w:r>
              <w:rPr>
                <w:color w:val="auto"/>
                <w:sz w:val="26"/>
                <w:szCs w:val="26"/>
              </w:rPr>
              <w:t xml:space="preserve"> Т.О. </w:t>
            </w:r>
          </w:p>
          <w:p w:rsidR="003504B8" w:rsidRDefault="003504B8">
            <w:pPr>
              <w:rPr>
                <w:color w:val="auto"/>
                <w:sz w:val="26"/>
                <w:szCs w:val="26"/>
              </w:rPr>
            </w:pPr>
          </w:p>
          <w:p w:rsidR="000B11D1" w:rsidRDefault="000B11D1">
            <w:pPr>
              <w:rPr>
                <w:color w:val="auto"/>
                <w:sz w:val="26"/>
                <w:szCs w:val="26"/>
              </w:rPr>
            </w:pPr>
          </w:p>
        </w:tc>
      </w:tr>
      <w:tr w:rsidR="000B11D1">
        <w:tc>
          <w:tcPr>
            <w:tcW w:w="675" w:type="dxa"/>
          </w:tcPr>
          <w:p w:rsidR="000B11D1" w:rsidRDefault="000B11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244" w:type="dxa"/>
          </w:tcPr>
          <w:p w:rsidR="000B11D1" w:rsidRDefault="000B11D1">
            <w:pPr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Отчеты  о работе за год</w:t>
            </w:r>
          </w:p>
        </w:tc>
        <w:tc>
          <w:tcPr>
            <w:tcW w:w="1259" w:type="dxa"/>
          </w:tcPr>
          <w:p w:rsidR="000B11D1" w:rsidRDefault="000B11D1">
            <w:pPr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май</w:t>
            </w:r>
          </w:p>
        </w:tc>
        <w:tc>
          <w:tcPr>
            <w:tcW w:w="3562" w:type="dxa"/>
          </w:tcPr>
          <w:p w:rsidR="000B11D1" w:rsidRDefault="000B11D1">
            <w:pPr>
              <w:rPr>
                <w:color w:val="auto"/>
                <w:sz w:val="26"/>
                <w:szCs w:val="26"/>
              </w:rPr>
            </w:pPr>
            <w:proofErr w:type="spellStart"/>
            <w:r>
              <w:rPr>
                <w:color w:val="auto"/>
                <w:sz w:val="26"/>
                <w:szCs w:val="26"/>
              </w:rPr>
              <w:t>Храмова</w:t>
            </w:r>
            <w:proofErr w:type="spellEnd"/>
            <w:r>
              <w:rPr>
                <w:color w:val="auto"/>
                <w:sz w:val="26"/>
                <w:szCs w:val="26"/>
              </w:rPr>
              <w:t xml:space="preserve"> Т.О. </w:t>
            </w:r>
          </w:p>
        </w:tc>
      </w:tr>
    </w:tbl>
    <w:p w:rsidR="003504B8" w:rsidRDefault="008A303E">
      <w:pPr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</w:t>
      </w:r>
    </w:p>
    <w:p w:rsidR="003504B8" w:rsidRDefault="006B7856">
      <w:pPr>
        <w:rPr>
          <w:rFonts w:eastAsia="Times New Roman"/>
          <w:b/>
          <w:sz w:val="26"/>
          <w:szCs w:val="26"/>
        </w:rPr>
      </w:pPr>
      <w:r>
        <w:rPr>
          <w:rFonts w:eastAsia="Times New Roman"/>
          <w:b/>
          <w:sz w:val="26"/>
          <w:szCs w:val="26"/>
        </w:rPr>
        <w:t>4 заседания</w:t>
      </w:r>
      <w:r w:rsidR="008A303E">
        <w:rPr>
          <w:rFonts w:eastAsia="Times New Roman"/>
          <w:b/>
          <w:sz w:val="26"/>
          <w:szCs w:val="26"/>
        </w:rPr>
        <w:t xml:space="preserve">  педагогических советов по темам: </w:t>
      </w:r>
    </w:p>
    <w:p w:rsidR="003504B8" w:rsidRDefault="003504B8">
      <w:pPr>
        <w:rPr>
          <w:rFonts w:eastAsia="Times New Roman"/>
          <w:b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3504B8">
        <w:tc>
          <w:tcPr>
            <w:tcW w:w="675" w:type="dxa"/>
          </w:tcPr>
          <w:p w:rsidR="003504B8" w:rsidRDefault="008A30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</w:tc>
        <w:tc>
          <w:tcPr>
            <w:tcW w:w="4110" w:type="dxa"/>
          </w:tcPr>
          <w:p w:rsidR="003504B8" w:rsidRDefault="008A30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Тема</w:t>
            </w:r>
          </w:p>
        </w:tc>
        <w:tc>
          <w:tcPr>
            <w:tcW w:w="2393" w:type="dxa"/>
          </w:tcPr>
          <w:p w:rsidR="003504B8" w:rsidRDefault="008A30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Срок</w:t>
            </w:r>
          </w:p>
        </w:tc>
        <w:tc>
          <w:tcPr>
            <w:tcW w:w="2393" w:type="dxa"/>
          </w:tcPr>
          <w:p w:rsidR="003504B8" w:rsidRDefault="008A30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Ответственный</w:t>
            </w:r>
          </w:p>
        </w:tc>
      </w:tr>
      <w:tr w:rsidR="003504B8">
        <w:tc>
          <w:tcPr>
            <w:tcW w:w="675" w:type="dxa"/>
          </w:tcPr>
          <w:p w:rsidR="003504B8" w:rsidRDefault="008A30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4110" w:type="dxa"/>
          </w:tcPr>
          <w:p w:rsidR="003504B8" w:rsidRDefault="008A30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Цели и задачи деятельности  ЦВР в 2023-2024 учебном году с учетом законодательных изменений</w:t>
            </w:r>
          </w:p>
        </w:tc>
        <w:tc>
          <w:tcPr>
            <w:tcW w:w="2393" w:type="dxa"/>
          </w:tcPr>
          <w:p w:rsidR="003504B8" w:rsidRDefault="008A30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август</w:t>
            </w:r>
          </w:p>
        </w:tc>
        <w:tc>
          <w:tcPr>
            <w:tcW w:w="2393" w:type="dxa"/>
          </w:tcPr>
          <w:p w:rsidR="003504B8" w:rsidRDefault="008A303E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Храмова</w:t>
            </w:r>
            <w:proofErr w:type="spellEnd"/>
            <w:r>
              <w:rPr>
                <w:sz w:val="26"/>
                <w:szCs w:val="26"/>
              </w:rPr>
              <w:t xml:space="preserve"> Т.О.</w:t>
            </w:r>
          </w:p>
        </w:tc>
      </w:tr>
      <w:tr w:rsidR="003504B8">
        <w:tc>
          <w:tcPr>
            <w:tcW w:w="675" w:type="dxa"/>
          </w:tcPr>
          <w:p w:rsidR="003504B8" w:rsidRDefault="008A30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4110" w:type="dxa"/>
          </w:tcPr>
          <w:p w:rsidR="003504B8" w:rsidRDefault="000B11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Наставничество как инструмент  повышения качества образования</w:t>
            </w:r>
          </w:p>
        </w:tc>
        <w:tc>
          <w:tcPr>
            <w:tcW w:w="2393" w:type="dxa"/>
          </w:tcPr>
          <w:p w:rsidR="003504B8" w:rsidRDefault="008A30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</w:p>
        </w:tc>
        <w:tc>
          <w:tcPr>
            <w:tcW w:w="2393" w:type="dxa"/>
          </w:tcPr>
          <w:p w:rsidR="003504B8" w:rsidRDefault="008A303E">
            <w:pPr>
              <w:rPr>
                <w:b/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Мифтахова</w:t>
            </w:r>
            <w:proofErr w:type="spellEnd"/>
            <w:r>
              <w:rPr>
                <w:sz w:val="26"/>
                <w:szCs w:val="26"/>
              </w:rPr>
              <w:t xml:space="preserve"> Н.Н. </w:t>
            </w:r>
          </w:p>
        </w:tc>
      </w:tr>
      <w:tr w:rsidR="003504B8">
        <w:tc>
          <w:tcPr>
            <w:tcW w:w="675" w:type="dxa"/>
          </w:tcPr>
          <w:p w:rsidR="003504B8" w:rsidRDefault="000B11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4110" w:type="dxa"/>
          </w:tcPr>
          <w:p w:rsidR="003504B8" w:rsidRDefault="008A30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Рассмотрение отчет</w:t>
            </w:r>
            <w:r w:rsidR="000B11D1">
              <w:rPr>
                <w:sz w:val="26"/>
                <w:szCs w:val="26"/>
              </w:rPr>
              <w:t xml:space="preserve">а о </w:t>
            </w:r>
            <w:proofErr w:type="spellStart"/>
            <w:r w:rsidR="000B11D1">
              <w:rPr>
                <w:sz w:val="26"/>
                <w:szCs w:val="26"/>
              </w:rPr>
              <w:t>самообследовании</w:t>
            </w:r>
            <w:proofErr w:type="spellEnd"/>
            <w:r w:rsidR="000B11D1">
              <w:rPr>
                <w:sz w:val="26"/>
                <w:szCs w:val="26"/>
              </w:rPr>
              <w:t xml:space="preserve"> ЦВР за 2023</w:t>
            </w:r>
            <w:r>
              <w:rPr>
                <w:sz w:val="26"/>
                <w:szCs w:val="26"/>
              </w:rPr>
              <w:t xml:space="preserve"> учебный год</w:t>
            </w:r>
          </w:p>
        </w:tc>
        <w:tc>
          <w:tcPr>
            <w:tcW w:w="2393" w:type="dxa"/>
          </w:tcPr>
          <w:p w:rsidR="003504B8" w:rsidRDefault="008A30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</w:t>
            </w:r>
          </w:p>
        </w:tc>
        <w:tc>
          <w:tcPr>
            <w:tcW w:w="2393" w:type="dxa"/>
          </w:tcPr>
          <w:p w:rsidR="003504B8" w:rsidRDefault="008A30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Бугрова В.В.</w:t>
            </w:r>
          </w:p>
          <w:p w:rsidR="003504B8" w:rsidRDefault="008A303E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Мифтахова</w:t>
            </w:r>
            <w:proofErr w:type="spellEnd"/>
            <w:r>
              <w:rPr>
                <w:sz w:val="26"/>
                <w:szCs w:val="26"/>
              </w:rPr>
              <w:t xml:space="preserve"> Н.Н.  </w:t>
            </w:r>
          </w:p>
        </w:tc>
      </w:tr>
      <w:tr w:rsidR="003504B8">
        <w:tc>
          <w:tcPr>
            <w:tcW w:w="675" w:type="dxa"/>
          </w:tcPr>
          <w:p w:rsidR="003504B8" w:rsidRDefault="006B785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4110" w:type="dxa"/>
          </w:tcPr>
          <w:p w:rsidR="003504B8" w:rsidRDefault="008A30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Итоги работы педаго</w:t>
            </w:r>
            <w:r w:rsidR="000B11D1">
              <w:rPr>
                <w:sz w:val="26"/>
                <w:szCs w:val="26"/>
              </w:rPr>
              <w:t>гического коллектива ЦВР за 2023-2024</w:t>
            </w:r>
            <w:r>
              <w:rPr>
                <w:sz w:val="26"/>
                <w:szCs w:val="26"/>
              </w:rPr>
              <w:t xml:space="preserve"> учебный год</w:t>
            </w:r>
          </w:p>
        </w:tc>
        <w:tc>
          <w:tcPr>
            <w:tcW w:w="2393" w:type="dxa"/>
          </w:tcPr>
          <w:p w:rsidR="003504B8" w:rsidRDefault="008A30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май</w:t>
            </w:r>
          </w:p>
        </w:tc>
        <w:tc>
          <w:tcPr>
            <w:tcW w:w="2393" w:type="dxa"/>
          </w:tcPr>
          <w:p w:rsidR="003504B8" w:rsidRDefault="008A303E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Храмова</w:t>
            </w:r>
            <w:proofErr w:type="spellEnd"/>
            <w:r>
              <w:rPr>
                <w:sz w:val="26"/>
                <w:szCs w:val="26"/>
              </w:rPr>
              <w:t xml:space="preserve"> Т.О. </w:t>
            </w:r>
          </w:p>
        </w:tc>
      </w:tr>
    </w:tbl>
    <w:p w:rsidR="003504B8" w:rsidRDefault="003504B8">
      <w:pPr>
        <w:rPr>
          <w:rFonts w:eastAsia="Times New Roman"/>
          <w:sz w:val="26"/>
          <w:szCs w:val="26"/>
        </w:rPr>
      </w:pPr>
    </w:p>
    <w:p w:rsidR="003504B8" w:rsidRDefault="008A303E">
      <w:pPr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ab/>
        <w:t>Основная работа в 2023-2024 учебном году велась по методическому сопровождению программы «Навигатор ДО РТ» (методист Дмитриева М.А.). Направления работы:</w:t>
      </w:r>
    </w:p>
    <w:p w:rsidR="003504B8" w:rsidRDefault="008A303E">
      <w:pPr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- регистрация личного кабинета родителя;</w:t>
      </w:r>
    </w:p>
    <w:p w:rsidR="003504B8" w:rsidRDefault="008A303E">
      <w:pPr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- оформление, редактирование программ и их публикация;</w:t>
      </w:r>
    </w:p>
    <w:p w:rsidR="003504B8" w:rsidRDefault="008A303E">
      <w:pPr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- обработка заявок;</w:t>
      </w:r>
    </w:p>
    <w:p w:rsidR="003504B8" w:rsidRDefault="008A303E">
      <w:pPr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- работа с журналом посещаемости;</w:t>
      </w:r>
    </w:p>
    <w:p w:rsidR="003504B8" w:rsidRDefault="008A303E">
      <w:pPr>
        <w:ind w:firstLine="80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lastRenderedPageBreak/>
        <w:t>В целях совершенствования уровня профессионального мастерства педагогов в условиях дополнительного образования создаются временные творческие группы по мере необходимости:</w:t>
      </w:r>
    </w:p>
    <w:p w:rsidR="003504B8" w:rsidRDefault="008A303E">
      <w:pPr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-декабрь 2023-февраль  2024г. </w:t>
      </w:r>
      <w:proofErr w:type="gramStart"/>
      <w:r>
        <w:rPr>
          <w:rFonts w:eastAsia="Times New Roman"/>
          <w:sz w:val="26"/>
          <w:szCs w:val="26"/>
        </w:rPr>
        <w:t>при</w:t>
      </w:r>
      <w:proofErr w:type="gramEnd"/>
      <w:r>
        <w:rPr>
          <w:rFonts w:eastAsia="Times New Roman"/>
          <w:sz w:val="26"/>
          <w:szCs w:val="26"/>
        </w:rPr>
        <w:t xml:space="preserve"> подготовки выставки к фестивалю «Наследники Победы»</w:t>
      </w:r>
    </w:p>
    <w:p w:rsidR="003504B8" w:rsidRDefault="008A303E">
      <w:pPr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- совместное участие </w:t>
      </w:r>
      <w:proofErr w:type="gramStart"/>
      <w:r>
        <w:rPr>
          <w:rFonts w:eastAsia="Times New Roman"/>
          <w:sz w:val="26"/>
          <w:szCs w:val="26"/>
        </w:rPr>
        <w:t>обучающихся</w:t>
      </w:r>
      <w:proofErr w:type="gramEnd"/>
      <w:r>
        <w:rPr>
          <w:rFonts w:eastAsia="Times New Roman"/>
          <w:sz w:val="26"/>
          <w:szCs w:val="26"/>
        </w:rPr>
        <w:t xml:space="preserve"> из декоративно-прикладного отдела и технического к участию в конкурсе;</w:t>
      </w:r>
    </w:p>
    <w:p w:rsidR="003504B8" w:rsidRDefault="008A303E">
      <w:pPr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-совместное проведение мероприятий организационно-массового отдела и отдела национальных культур и музыкально-эстетического воспитания;</w:t>
      </w:r>
    </w:p>
    <w:p w:rsidR="003504B8" w:rsidRDefault="008A303E">
      <w:pPr>
        <w:ind w:firstLine="80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Педагогам дополнительного образования постоянно предоставлялась информация о различных конкурсах. Педагоги были ознакомлены с положениями конкурсов профессионального мастерства, положениями конкурсов различных уровней для обучающихся и педагогов</w:t>
      </w:r>
    </w:p>
    <w:p w:rsidR="003504B8" w:rsidRDefault="008A303E">
      <w:pPr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Полученную информацию о конкурсах педагоги активно использовали в своей работе, сами участвовали в профессиональных конкурсах педагогического мастерства и привлекали обучающихся к участию в конкурсах для детей и достигли высоких результатов. </w:t>
      </w:r>
    </w:p>
    <w:p w:rsidR="003504B8" w:rsidRDefault="003504B8">
      <w:pPr>
        <w:rPr>
          <w:rFonts w:eastAsia="Times New Roman"/>
          <w:sz w:val="26"/>
          <w:szCs w:val="26"/>
        </w:rPr>
      </w:pPr>
    </w:p>
    <w:p w:rsidR="003504B8" w:rsidRDefault="008A303E">
      <w:pPr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Результативность п</w:t>
      </w:r>
      <w:r w:rsidR="00982EED">
        <w:rPr>
          <w:rFonts w:eastAsia="Times New Roman"/>
          <w:sz w:val="26"/>
          <w:szCs w:val="26"/>
        </w:rPr>
        <w:t>едагогических работников за 2023-2024</w:t>
      </w:r>
      <w:r>
        <w:rPr>
          <w:rFonts w:eastAsia="Times New Roman"/>
          <w:sz w:val="26"/>
          <w:szCs w:val="26"/>
        </w:rPr>
        <w:t xml:space="preserve"> уч. года:</w:t>
      </w:r>
    </w:p>
    <w:p w:rsidR="003504B8" w:rsidRDefault="003504B8">
      <w:pPr>
        <w:rPr>
          <w:rFonts w:eastAsia="Times New Roman"/>
          <w:sz w:val="32"/>
          <w:szCs w:val="32"/>
        </w:rPr>
      </w:pPr>
    </w:p>
    <w:tbl>
      <w:tblPr>
        <w:tblW w:w="1063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961"/>
        <w:gridCol w:w="2552"/>
        <w:gridCol w:w="2127"/>
      </w:tblGrid>
      <w:tr w:rsidR="003504B8" w:rsidTr="00982EED">
        <w:tc>
          <w:tcPr>
            <w:tcW w:w="993" w:type="dxa"/>
          </w:tcPr>
          <w:p w:rsidR="003504B8" w:rsidRDefault="003504B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</w:tcPr>
          <w:p w:rsidR="003504B8" w:rsidRDefault="008A303E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Тема, дата</w:t>
            </w:r>
          </w:p>
        </w:tc>
        <w:tc>
          <w:tcPr>
            <w:tcW w:w="2552" w:type="dxa"/>
          </w:tcPr>
          <w:p w:rsidR="003504B8" w:rsidRDefault="008A303E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ФИО педагога</w:t>
            </w:r>
          </w:p>
        </w:tc>
        <w:tc>
          <w:tcPr>
            <w:tcW w:w="2127" w:type="dxa"/>
          </w:tcPr>
          <w:p w:rsidR="003504B8" w:rsidRDefault="008A303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Результат</w:t>
            </w:r>
          </w:p>
        </w:tc>
      </w:tr>
      <w:tr w:rsidR="003504B8" w:rsidTr="00982EED">
        <w:tc>
          <w:tcPr>
            <w:tcW w:w="993" w:type="dxa"/>
          </w:tcPr>
          <w:p w:rsidR="003504B8" w:rsidRDefault="003504B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9640" w:type="dxa"/>
            <w:gridSpan w:val="3"/>
          </w:tcPr>
          <w:p w:rsidR="003504B8" w:rsidRDefault="008A303E">
            <w:pPr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 xml:space="preserve">Профессиональные конкурсы: </w:t>
            </w:r>
            <w:r>
              <w:rPr>
                <w:rFonts w:eastAsia="Times New Roman"/>
                <w:b/>
                <w:color w:val="auto"/>
                <w:sz w:val="24"/>
                <w:szCs w:val="24"/>
              </w:rPr>
              <w:t>уровень международный</w:t>
            </w:r>
          </w:p>
        </w:tc>
      </w:tr>
      <w:tr w:rsidR="003504B8" w:rsidTr="00982EED">
        <w:tc>
          <w:tcPr>
            <w:tcW w:w="993" w:type="dxa"/>
          </w:tcPr>
          <w:p w:rsidR="003504B8" w:rsidRPr="00F42FF0" w:rsidRDefault="00982EED" w:rsidP="00982EED">
            <w:pPr>
              <w:tabs>
                <w:tab w:val="left" w:pos="493"/>
              </w:tabs>
              <w:spacing w:line="276" w:lineRule="auto"/>
              <w:ind w:left="-108" w:right="175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961" w:type="dxa"/>
          </w:tcPr>
          <w:p w:rsidR="003504B8" w:rsidRDefault="008A303E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Конкурс творческих дарований  «</w:t>
            </w:r>
            <w:r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Art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-платформа»</w:t>
            </w:r>
          </w:p>
        </w:tc>
        <w:tc>
          <w:tcPr>
            <w:tcW w:w="2552" w:type="dxa"/>
          </w:tcPr>
          <w:p w:rsidR="003504B8" w:rsidRDefault="008A303E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Козлова Т.В.</w:t>
            </w:r>
          </w:p>
        </w:tc>
        <w:tc>
          <w:tcPr>
            <w:tcW w:w="2127" w:type="dxa"/>
          </w:tcPr>
          <w:p w:rsidR="003504B8" w:rsidRDefault="008A303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Лауреат 1 степени</w:t>
            </w:r>
          </w:p>
        </w:tc>
      </w:tr>
      <w:tr w:rsidR="003504B8" w:rsidTr="00982EED">
        <w:tc>
          <w:tcPr>
            <w:tcW w:w="993" w:type="dxa"/>
          </w:tcPr>
          <w:p w:rsidR="00F42FF0" w:rsidRPr="00F42FF0" w:rsidRDefault="00982EED" w:rsidP="00982EED">
            <w:pPr>
              <w:tabs>
                <w:tab w:val="left" w:pos="274"/>
                <w:tab w:val="left" w:pos="493"/>
              </w:tabs>
              <w:spacing w:line="276" w:lineRule="auto"/>
              <w:ind w:left="-108" w:right="175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961" w:type="dxa"/>
          </w:tcPr>
          <w:p w:rsidR="003504B8" w:rsidRDefault="003504B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3504B8" w:rsidRDefault="008A303E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Литвинова Л.В.</w:t>
            </w:r>
          </w:p>
        </w:tc>
        <w:tc>
          <w:tcPr>
            <w:tcW w:w="2127" w:type="dxa"/>
          </w:tcPr>
          <w:p w:rsidR="003504B8" w:rsidRDefault="008A303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Лауреат 1 степени</w:t>
            </w:r>
          </w:p>
        </w:tc>
      </w:tr>
      <w:tr w:rsidR="003504B8" w:rsidTr="00982EED">
        <w:tc>
          <w:tcPr>
            <w:tcW w:w="993" w:type="dxa"/>
          </w:tcPr>
          <w:p w:rsidR="003504B8" w:rsidRPr="00F42FF0" w:rsidRDefault="00982EED" w:rsidP="00982EED">
            <w:pPr>
              <w:tabs>
                <w:tab w:val="left" w:pos="493"/>
              </w:tabs>
              <w:spacing w:line="276" w:lineRule="auto"/>
              <w:ind w:left="-108" w:right="175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961" w:type="dxa"/>
          </w:tcPr>
          <w:p w:rsidR="003504B8" w:rsidRDefault="008A303E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Внеурочная деятельность </w:t>
            </w:r>
          </w:p>
        </w:tc>
        <w:tc>
          <w:tcPr>
            <w:tcW w:w="2552" w:type="dxa"/>
          </w:tcPr>
          <w:p w:rsidR="003504B8" w:rsidRDefault="008A303E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Винокурова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Ю.В.</w:t>
            </w:r>
          </w:p>
        </w:tc>
        <w:tc>
          <w:tcPr>
            <w:tcW w:w="2127" w:type="dxa"/>
          </w:tcPr>
          <w:p w:rsidR="003504B8" w:rsidRDefault="008A303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Победитель 1 место</w:t>
            </w:r>
          </w:p>
        </w:tc>
      </w:tr>
      <w:tr w:rsidR="003504B8" w:rsidTr="00982EED">
        <w:tc>
          <w:tcPr>
            <w:tcW w:w="993" w:type="dxa"/>
          </w:tcPr>
          <w:p w:rsidR="00F42FF0" w:rsidRPr="00F42FF0" w:rsidRDefault="00982EED" w:rsidP="00982EED">
            <w:pPr>
              <w:tabs>
                <w:tab w:val="left" w:pos="493"/>
              </w:tabs>
              <w:spacing w:line="276" w:lineRule="auto"/>
              <w:ind w:left="-108" w:right="175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961" w:type="dxa"/>
          </w:tcPr>
          <w:p w:rsidR="003504B8" w:rsidRDefault="008A303E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Методические разработки педагогов</w:t>
            </w:r>
          </w:p>
        </w:tc>
        <w:tc>
          <w:tcPr>
            <w:tcW w:w="2552" w:type="dxa"/>
          </w:tcPr>
          <w:p w:rsidR="003504B8" w:rsidRDefault="008A303E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Винокурова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Ю.В. </w:t>
            </w:r>
          </w:p>
        </w:tc>
        <w:tc>
          <w:tcPr>
            <w:tcW w:w="2127" w:type="dxa"/>
          </w:tcPr>
          <w:p w:rsidR="003504B8" w:rsidRDefault="008A303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Победитель 1 место</w:t>
            </w:r>
          </w:p>
        </w:tc>
      </w:tr>
      <w:tr w:rsidR="00D12A74" w:rsidTr="00982EED">
        <w:tc>
          <w:tcPr>
            <w:tcW w:w="993" w:type="dxa"/>
          </w:tcPr>
          <w:p w:rsidR="00D12A74" w:rsidRPr="00F42FF0" w:rsidRDefault="00982EED" w:rsidP="00982EED">
            <w:pPr>
              <w:tabs>
                <w:tab w:val="left" w:pos="493"/>
              </w:tabs>
              <w:spacing w:line="276" w:lineRule="auto"/>
              <w:ind w:left="-108" w:right="175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961" w:type="dxa"/>
          </w:tcPr>
          <w:p w:rsidR="00D12A74" w:rsidRDefault="00D12A74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D12A74" w:rsidRDefault="00D12A74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Сафина Н.И. </w:t>
            </w:r>
          </w:p>
        </w:tc>
        <w:tc>
          <w:tcPr>
            <w:tcW w:w="2127" w:type="dxa"/>
          </w:tcPr>
          <w:p w:rsidR="00D12A74" w:rsidRDefault="00D12A74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Победитель 1 место</w:t>
            </w:r>
          </w:p>
        </w:tc>
      </w:tr>
      <w:tr w:rsidR="004F4DDB" w:rsidTr="00982EED">
        <w:tc>
          <w:tcPr>
            <w:tcW w:w="993" w:type="dxa"/>
          </w:tcPr>
          <w:p w:rsidR="00F42FF0" w:rsidRPr="00F42FF0" w:rsidRDefault="00982EED" w:rsidP="00982EED">
            <w:pPr>
              <w:tabs>
                <w:tab w:val="left" w:pos="493"/>
              </w:tabs>
              <w:spacing w:line="276" w:lineRule="auto"/>
              <w:ind w:left="-108" w:right="175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961" w:type="dxa"/>
          </w:tcPr>
          <w:p w:rsidR="004F4DDB" w:rsidRPr="004F4DDB" w:rsidRDefault="004F4DDB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Конкурс-фестиваль Ил</w:t>
            </w:r>
            <w:proofErr w:type="gramStart"/>
            <w:r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h</w:t>
            </w:r>
            <w:proofErr w:type="spellStart"/>
            <w:proofErr w:type="gram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амият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IX</w:t>
            </w:r>
          </w:p>
        </w:tc>
        <w:tc>
          <w:tcPr>
            <w:tcW w:w="2552" w:type="dxa"/>
          </w:tcPr>
          <w:p w:rsidR="004F4DDB" w:rsidRDefault="004F4DDB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Кашфразиева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Д.Р.</w:t>
            </w:r>
          </w:p>
        </w:tc>
        <w:tc>
          <w:tcPr>
            <w:tcW w:w="2127" w:type="dxa"/>
          </w:tcPr>
          <w:p w:rsidR="004F4DDB" w:rsidRDefault="004F4DD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 xml:space="preserve">Диплом 3 степени </w:t>
            </w:r>
          </w:p>
        </w:tc>
      </w:tr>
      <w:tr w:rsidR="00747F91" w:rsidTr="00982EED">
        <w:tc>
          <w:tcPr>
            <w:tcW w:w="993" w:type="dxa"/>
          </w:tcPr>
          <w:p w:rsidR="00747F91" w:rsidRDefault="00747F91" w:rsidP="00982EED">
            <w:pPr>
              <w:tabs>
                <w:tab w:val="left" w:pos="493"/>
              </w:tabs>
              <w:spacing w:line="276" w:lineRule="auto"/>
              <w:ind w:left="-108" w:right="175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961" w:type="dxa"/>
          </w:tcPr>
          <w:p w:rsidR="00747F91" w:rsidRDefault="00747F91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Фестиваль-конкурс Жар-птица России</w:t>
            </w:r>
          </w:p>
        </w:tc>
        <w:tc>
          <w:tcPr>
            <w:tcW w:w="2552" w:type="dxa"/>
          </w:tcPr>
          <w:p w:rsidR="00747F91" w:rsidRDefault="00747F91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Кашфразиева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Д.Р.</w:t>
            </w:r>
          </w:p>
        </w:tc>
        <w:tc>
          <w:tcPr>
            <w:tcW w:w="2127" w:type="dxa"/>
          </w:tcPr>
          <w:p w:rsidR="00747F91" w:rsidRDefault="00747F91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лауреата 3 степени</w:t>
            </w:r>
          </w:p>
        </w:tc>
      </w:tr>
      <w:tr w:rsidR="003504B8" w:rsidTr="00982EED">
        <w:tc>
          <w:tcPr>
            <w:tcW w:w="10633" w:type="dxa"/>
            <w:gridSpan w:val="4"/>
          </w:tcPr>
          <w:p w:rsidR="003504B8" w:rsidRDefault="008A303E">
            <w:pPr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 xml:space="preserve">Профессиональные конкурсы: </w:t>
            </w:r>
            <w:r>
              <w:rPr>
                <w:rFonts w:eastAsia="Times New Roman"/>
                <w:b/>
                <w:color w:val="auto"/>
                <w:sz w:val="24"/>
                <w:szCs w:val="24"/>
              </w:rPr>
              <w:t>уровень всероссийский</w:t>
            </w:r>
          </w:p>
        </w:tc>
      </w:tr>
      <w:tr w:rsidR="003504B8" w:rsidTr="00982EED">
        <w:tc>
          <w:tcPr>
            <w:tcW w:w="993" w:type="dxa"/>
          </w:tcPr>
          <w:p w:rsidR="003504B8" w:rsidRDefault="00982EE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961" w:type="dxa"/>
          </w:tcPr>
          <w:p w:rsidR="003504B8" w:rsidRDefault="008A303E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Край ты мой родной - Поволжье</w:t>
            </w:r>
          </w:p>
        </w:tc>
        <w:tc>
          <w:tcPr>
            <w:tcW w:w="2552" w:type="dxa"/>
          </w:tcPr>
          <w:p w:rsidR="003504B8" w:rsidRDefault="008A303E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Сарбаев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И.В.</w:t>
            </w:r>
          </w:p>
        </w:tc>
        <w:tc>
          <w:tcPr>
            <w:tcW w:w="2127" w:type="dxa"/>
          </w:tcPr>
          <w:p w:rsidR="003504B8" w:rsidRDefault="008A303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3 степени</w:t>
            </w:r>
          </w:p>
        </w:tc>
      </w:tr>
      <w:tr w:rsidR="003504B8" w:rsidTr="00982EED">
        <w:tc>
          <w:tcPr>
            <w:tcW w:w="993" w:type="dxa"/>
          </w:tcPr>
          <w:p w:rsidR="003504B8" w:rsidRDefault="00982EE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961" w:type="dxa"/>
          </w:tcPr>
          <w:p w:rsidR="003504B8" w:rsidRDefault="003504B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3504B8" w:rsidRDefault="008A303E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Копылова В.К. </w:t>
            </w:r>
          </w:p>
        </w:tc>
        <w:tc>
          <w:tcPr>
            <w:tcW w:w="2127" w:type="dxa"/>
          </w:tcPr>
          <w:p w:rsidR="003504B8" w:rsidRDefault="008A303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 xml:space="preserve">Диплом 3 степени </w:t>
            </w:r>
          </w:p>
        </w:tc>
      </w:tr>
      <w:tr w:rsidR="003504B8" w:rsidTr="00982EED">
        <w:tc>
          <w:tcPr>
            <w:tcW w:w="993" w:type="dxa"/>
          </w:tcPr>
          <w:p w:rsidR="003504B8" w:rsidRDefault="00982EE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961" w:type="dxa"/>
          </w:tcPr>
          <w:p w:rsidR="003504B8" w:rsidRDefault="008A303E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IX  профессиональный конкурс  Арктур</w:t>
            </w:r>
          </w:p>
        </w:tc>
        <w:tc>
          <w:tcPr>
            <w:tcW w:w="2552" w:type="dxa"/>
          </w:tcPr>
          <w:p w:rsidR="003504B8" w:rsidRDefault="008A303E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Бугрова В.В.</w:t>
            </w:r>
          </w:p>
        </w:tc>
        <w:tc>
          <w:tcPr>
            <w:tcW w:w="2127" w:type="dxa"/>
          </w:tcPr>
          <w:p w:rsidR="003504B8" w:rsidRDefault="008A303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 xml:space="preserve">Лауреат </w:t>
            </w:r>
          </w:p>
        </w:tc>
      </w:tr>
      <w:tr w:rsidR="003504B8" w:rsidTr="00982EED">
        <w:tc>
          <w:tcPr>
            <w:tcW w:w="993" w:type="dxa"/>
          </w:tcPr>
          <w:p w:rsidR="003504B8" w:rsidRDefault="00982EE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961" w:type="dxa"/>
          </w:tcPr>
          <w:p w:rsidR="003504B8" w:rsidRDefault="008A303E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Конкурс авторских фотографий «Осенние кадры»</w:t>
            </w:r>
          </w:p>
        </w:tc>
        <w:tc>
          <w:tcPr>
            <w:tcW w:w="2552" w:type="dxa"/>
          </w:tcPr>
          <w:p w:rsidR="003504B8" w:rsidRDefault="008A303E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Козлова Т.В.</w:t>
            </w:r>
          </w:p>
        </w:tc>
        <w:tc>
          <w:tcPr>
            <w:tcW w:w="2127" w:type="dxa"/>
          </w:tcPr>
          <w:p w:rsidR="003504B8" w:rsidRDefault="008A303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1 степени</w:t>
            </w:r>
          </w:p>
        </w:tc>
      </w:tr>
      <w:tr w:rsidR="003504B8" w:rsidTr="00982EED">
        <w:tc>
          <w:tcPr>
            <w:tcW w:w="993" w:type="dxa"/>
          </w:tcPr>
          <w:p w:rsidR="003504B8" w:rsidRDefault="00982EE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961" w:type="dxa"/>
          </w:tcPr>
          <w:p w:rsidR="003504B8" w:rsidRDefault="003504B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3504B8" w:rsidRDefault="008A303E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Литвинова Л.В.</w:t>
            </w:r>
          </w:p>
        </w:tc>
        <w:tc>
          <w:tcPr>
            <w:tcW w:w="2127" w:type="dxa"/>
          </w:tcPr>
          <w:p w:rsidR="003504B8" w:rsidRDefault="008A303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1 степени</w:t>
            </w:r>
          </w:p>
        </w:tc>
      </w:tr>
      <w:tr w:rsidR="003504B8" w:rsidTr="00982EED">
        <w:tc>
          <w:tcPr>
            <w:tcW w:w="993" w:type="dxa"/>
          </w:tcPr>
          <w:p w:rsidR="003504B8" w:rsidRDefault="00982EE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961" w:type="dxa"/>
          </w:tcPr>
          <w:p w:rsidR="003504B8" w:rsidRDefault="003504B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3504B8" w:rsidRDefault="008A303E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Раджабова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Д.А.</w:t>
            </w:r>
          </w:p>
        </w:tc>
        <w:tc>
          <w:tcPr>
            <w:tcW w:w="2127" w:type="dxa"/>
          </w:tcPr>
          <w:p w:rsidR="003504B8" w:rsidRDefault="008A303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1 степени</w:t>
            </w:r>
          </w:p>
        </w:tc>
      </w:tr>
      <w:tr w:rsidR="003504B8" w:rsidTr="00982EED">
        <w:tc>
          <w:tcPr>
            <w:tcW w:w="993" w:type="dxa"/>
          </w:tcPr>
          <w:p w:rsidR="003504B8" w:rsidRDefault="00982EE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961" w:type="dxa"/>
          </w:tcPr>
          <w:p w:rsidR="003504B8" w:rsidRDefault="008A303E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Это время года осенью зовется</w:t>
            </w:r>
          </w:p>
        </w:tc>
        <w:tc>
          <w:tcPr>
            <w:tcW w:w="2552" w:type="dxa"/>
          </w:tcPr>
          <w:p w:rsidR="003504B8" w:rsidRDefault="008A303E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Мунтаева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Ф.Н.</w:t>
            </w:r>
          </w:p>
        </w:tc>
        <w:tc>
          <w:tcPr>
            <w:tcW w:w="2127" w:type="dxa"/>
          </w:tcPr>
          <w:p w:rsidR="003504B8" w:rsidRDefault="008A303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1 степени</w:t>
            </w:r>
          </w:p>
        </w:tc>
      </w:tr>
      <w:tr w:rsidR="003504B8" w:rsidTr="00982EED">
        <w:tc>
          <w:tcPr>
            <w:tcW w:w="993" w:type="dxa"/>
          </w:tcPr>
          <w:p w:rsidR="003504B8" w:rsidRDefault="00982EE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961" w:type="dxa"/>
          </w:tcPr>
          <w:p w:rsidR="003504B8" w:rsidRDefault="008A303E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Внеурочная деятельность </w:t>
            </w:r>
          </w:p>
        </w:tc>
        <w:tc>
          <w:tcPr>
            <w:tcW w:w="2552" w:type="dxa"/>
          </w:tcPr>
          <w:p w:rsidR="003504B8" w:rsidRDefault="008A303E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Винокурова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Ю.В.</w:t>
            </w:r>
          </w:p>
        </w:tc>
        <w:tc>
          <w:tcPr>
            <w:tcW w:w="2127" w:type="dxa"/>
          </w:tcPr>
          <w:p w:rsidR="003504B8" w:rsidRDefault="008A303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Победитель 1 место</w:t>
            </w:r>
          </w:p>
        </w:tc>
      </w:tr>
      <w:tr w:rsidR="003504B8" w:rsidTr="00982EED">
        <w:tc>
          <w:tcPr>
            <w:tcW w:w="993" w:type="dxa"/>
          </w:tcPr>
          <w:p w:rsidR="003504B8" w:rsidRDefault="00982EE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961" w:type="dxa"/>
          </w:tcPr>
          <w:p w:rsidR="003504B8" w:rsidRDefault="008A303E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V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 педагогический конкурс «Мое лучшее мероприятие»</w:t>
            </w:r>
          </w:p>
        </w:tc>
        <w:tc>
          <w:tcPr>
            <w:tcW w:w="2552" w:type="dxa"/>
          </w:tcPr>
          <w:p w:rsidR="003504B8" w:rsidRDefault="008A303E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Винокурова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Ю.В.</w:t>
            </w:r>
          </w:p>
        </w:tc>
        <w:tc>
          <w:tcPr>
            <w:tcW w:w="2127" w:type="dxa"/>
          </w:tcPr>
          <w:p w:rsidR="003504B8" w:rsidRDefault="008A303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победителя 1 степени</w:t>
            </w:r>
          </w:p>
        </w:tc>
      </w:tr>
      <w:tr w:rsidR="003504B8" w:rsidTr="00982EED">
        <w:tc>
          <w:tcPr>
            <w:tcW w:w="993" w:type="dxa"/>
          </w:tcPr>
          <w:p w:rsidR="003504B8" w:rsidRDefault="00982EE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961" w:type="dxa"/>
          </w:tcPr>
          <w:p w:rsidR="003504B8" w:rsidRDefault="003504B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3504B8" w:rsidRDefault="008A303E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Сафина Н.И.</w:t>
            </w:r>
          </w:p>
        </w:tc>
        <w:tc>
          <w:tcPr>
            <w:tcW w:w="2127" w:type="dxa"/>
          </w:tcPr>
          <w:p w:rsidR="003504B8" w:rsidRDefault="008A303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 xml:space="preserve">Диплом победителя 1 </w:t>
            </w:r>
            <w:r>
              <w:rPr>
                <w:rFonts w:eastAsia="Times New Roman"/>
                <w:color w:val="auto"/>
                <w:sz w:val="24"/>
                <w:szCs w:val="24"/>
              </w:rPr>
              <w:lastRenderedPageBreak/>
              <w:t>степени</w:t>
            </w:r>
          </w:p>
        </w:tc>
      </w:tr>
      <w:tr w:rsidR="003504B8" w:rsidTr="00982EED">
        <w:tc>
          <w:tcPr>
            <w:tcW w:w="993" w:type="dxa"/>
          </w:tcPr>
          <w:p w:rsidR="003504B8" w:rsidRDefault="00982EE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lastRenderedPageBreak/>
              <w:t>11</w:t>
            </w:r>
          </w:p>
        </w:tc>
        <w:tc>
          <w:tcPr>
            <w:tcW w:w="4961" w:type="dxa"/>
          </w:tcPr>
          <w:p w:rsidR="003504B8" w:rsidRDefault="008A303E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VI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педагогический конкурс «Моя лучшая педагогическая разработка»</w:t>
            </w:r>
          </w:p>
        </w:tc>
        <w:tc>
          <w:tcPr>
            <w:tcW w:w="2552" w:type="dxa"/>
          </w:tcPr>
          <w:p w:rsidR="003504B8" w:rsidRDefault="008A303E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Ахунова Г.Б.</w:t>
            </w:r>
          </w:p>
        </w:tc>
        <w:tc>
          <w:tcPr>
            <w:tcW w:w="2127" w:type="dxa"/>
          </w:tcPr>
          <w:p w:rsidR="003504B8" w:rsidRDefault="008A303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победителя 1 степени</w:t>
            </w:r>
          </w:p>
        </w:tc>
      </w:tr>
      <w:tr w:rsidR="003504B8" w:rsidTr="00982EED">
        <w:tc>
          <w:tcPr>
            <w:tcW w:w="993" w:type="dxa"/>
          </w:tcPr>
          <w:p w:rsidR="003504B8" w:rsidRDefault="00982EED" w:rsidP="00982EED">
            <w:pPr>
              <w:tabs>
                <w:tab w:val="left" w:pos="318"/>
              </w:tabs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961" w:type="dxa"/>
          </w:tcPr>
          <w:p w:rsidR="003504B8" w:rsidRDefault="003504B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3504B8" w:rsidRDefault="008A303E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Дмитриева М.А.</w:t>
            </w:r>
          </w:p>
        </w:tc>
        <w:tc>
          <w:tcPr>
            <w:tcW w:w="2127" w:type="dxa"/>
          </w:tcPr>
          <w:p w:rsidR="003504B8" w:rsidRDefault="008A303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победителя 1 степени</w:t>
            </w:r>
          </w:p>
        </w:tc>
      </w:tr>
      <w:tr w:rsidR="003504B8" w:rsidTr="00982EED">
        <w:tc>
          <w:tcPr>
            <w:tcW w:w="993" w:type="dxa"/>
          </w:tcPr>
          <w:p w:rsidR="003504B8" w:rsidRDefault="00982EE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4961" w:type="dxa"/>
          </w:tcPr>
          <w:p w:rsidR="003504B8" w:rsidRDefault="003504B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3504B8" w:rsidRDefault="008A303E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Храмова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Т.О. </w:t>
            </w:r>
          </w:p>
        </w:tc>
        <w:tc>
          <w:tcPr>
            <w:tcW w:w="2127" w:type="dxa"/>
          </w:tcPr>
          <w:p w:rsidR="003504B8" w:rsidRDefault="008A303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победителя 1 степени</w:t>
            </w:r>
          </w:p>
        </w:tc>
      </w:tr>
      <w:tr w:rsidR="003504B8" w:rsidTr="00982EED">
        <w:tc>
          <w:tcPr>
            <w:tcW w:w="993" w:type="dxa"/>
          </w:tcPr>
          <w:p w:rsidR="003504B8" w:rsidRDefault="00982EE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4961" w:type="dxa"/>
          </w:tcPr>
          <w:p w:rsidR="003504B8" w:rsidRDefault="008A303E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III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  педагогический конкурс «Современное воспитание подрастающего поколения»</w:t>
            </w:r>
          </w:p>
        </w:tc>
        <w:tc>
          <w:tcPr>
            <w:tcW w:w="2552" w:type="dxa"/>
          </w:tcPr>
          <w:p w:rsidR="003504B8" w:rsidRDefault="008A303E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Фатьянова И.А.</w:t>
            </w:r>
          </w:p>
        </w:tc>
        <w:tc>
          <w:tcPr>
            <w:tcW w:w="2127" w:type="dxa"/>
          </w:tcPr>
          <w:p w:rsidR="003504B8" w:rsidRDefault="008A303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победителя 1 степени</w:t>
            </w:r>
          </w:p>
        </w:tc>
      </w:tr>
      <w:tr w:rsidR="003504B8" w:rsidTr="00982EED">
        <w:tc>
          <w:tcPr>
            <w:tcW w:w="993" w:type="dxa"/>
          </w:tcPr>
          <w:p w:rsidR="003504B8" w:rsidRDefault="00982EE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4961" w:type="dxa"/>
          </w:tcPr>
          <w:p w:rsidR="003504B8" w:rsidRDefault="003504B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2552" w:type="dxa"/>
          </w:tcPr>
          <w:p w:rsidR="003504B8" w:rsidRDefault="008A303E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Прорехина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И.А.</w:t>
            </w:r>
          </w:p>
        </w:tc>
        <w:tc>
          <w:tcPr>
            <w:tcW w:w="2127" w:type="dxa"/>
          </w:tcPr>
          <w:p w:rsidR="003504B8" w:rsidRDefault="008A303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победителя 1 степени</w:t>
            </w:r>
          </w:p>
        </w:tc>
      </w:tr>
      <w:tr w:rsidR="003504B8" w:rsidTr="00982EED">
        <w:tc>
          <w:tcPr>
            <w:tcW w:w="993" w:type="dxa"/>
          </w:tcPr>
          <w:p w:rsidR="003504B8" w:rsidRDefault="00982EE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4961" w:type="dxa"/>
          </w:tcPr>
          <w:p w:rsidR="003504B8" w:rsidRDefault="008A303E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Методические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разработки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педагогов</w:t>
            </w:r>
            <w:proofErr w:type="spellEnd"/>
          </w:p>
        </w:tc>
        <w:tc>
          <w:tcPr>
            <w:tcW w:w="2552" w:type="dxa"/>
          </w:tcPr>
          <w:p w:rsidR="003504B8" w:rsidRDefault="008A303E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Винокурова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Ю.В.</w:t>
            </w:r>
          </w:p>
        </w:tc>
        <w:tc>
          <w:tcPr>
            <w:tcW w:w="2127" w:type="dxa"/>
          </w:tcPr>
          <w:p w:rsidR="003504B8" w:rsidRDefault="008A303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победителя (1 место)</w:t>
            </w:r>
          </w:p>
        </w:tc>
      </w:tr>
      <w:tr w:rsidR="003504B8" w:rsidTr="00982EED">
        <w:tc>
          <w:tcPr>
            <w:tcW w:w="993" w:type="dxa"/>
          </w:tcPr>
          <w:p w:rsidR="003504B8" w:rsidRDefault="00982EE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4961" w:type="dxa"/>
          </w:tcPr>
          <w:p w:rsidR="003504B8" w:rsidRDefault="003504B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2552" w:type="dxa"/>
          </w:tcPr>
          <w:p w:rsidR="003504B8" w:rsidRDefault="008A303E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Сафина Н. И.</w:t>
            </w:r>
          </w:p>
        </w:tc>
        <w:tc>
          <w:tcPr>
            <w:tcW w:w="2127" w:type="dxa"/>
          </w:tcPr>
          <w:p w:rsidR="003504B8" w:rsidRDefault="008A303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 xml:space="preserve">Диплом победителя </w:t>
            </w:r>
            <w:proofErr w:type="gramStart"/>
            <w:r>
              <w:rPr>
                <w:rFonts w:eastAsia="Times New Roman"/>
                <w:color w:val="auto"/>
                <w:sz w:val="24"/>
                <w:szCs w:val="24"/>
              </w:rPr>
              <w:t xml:space="preserve">( </w:t>
            </w:r>
            <w:proofErr w:type="gramEnd"/>
            <w:r>
              <w:rPr>
                <w:rFonts w:eastAsia="Times New Roman"/>
                <w:color w:val="auto"/>
                <w:sz w:val="24"/>
                <w:szCs w:val="24"/>
              </w:rPr>
              <w:t>1 место)</w:t>
            </w:r>
          </w:p>
        </w:tc>
      </w:tr>
      <w:tr w:rsidR="004F4DDB" w:rsidTr="00982EED">
        <w:tc>
          <w:tcPr>
            <w:tcW w:w="993" w:type="dxa"/>
          </w:tcPr>
          <w:p w:rsidR="004F4DDB" w:rsidRDefault="00982EE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4961" w:type="dxa"/>
          </w:tcPr>
          <w:p w:rsidR="004F4DDB" w:rsidRPr="004F4DDB" w:rsidRDefault="004F4DDB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Конкурс  работников сферы  дополнительного образования  на разработку лучшего сценария  мероприятия для обучающихся образовательных учреждений «Страна детства»</w:t>
            </w:r>
          </w:p>
        </w:tc>
        <w:tc>
          <w:tcPr>
            <w:tcW w:w="2552" w:type="dxa"/>
          </w:tcPr>
          <w:p w:rsidR="004F4DDB" w:rsidRDefault="00D67353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Хабибуллина М.А.</w:t>
            </w:r>
          </w:p>
          <w:p w:rsidR="00D67353" w:rsidRDefault="00D67353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F4DDB" w:rsidRDefault="00D67353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лауреата 1 степени</w:t>
            </w:r>
          </w:p>
        </w:tc>
      </w:tr>
      <w:tr w:rsidR="00D67353" w:rsidTr="00982EED">
        <w:tc>
          <w:tcPr>
            <w:tcW w:w="993" w:type="dxa"/>
          </w:tcPr>
          <w:p w:rsidR="00D67353" w:rsidRDefault="00982EE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4961" w:type="dxa"/>
          </w:tcPr>
          <w:p w:rsidR="00D67353" w:rsidRDefault="00D67353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D67353" w:rsidRDefault="00D67353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Винокурова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Ю.В.</w:t>
            </w:r>
          </w:p>
        </w:tc>
        <w:tc>
          <w:tcPr>
            <w:tcW w:w="2127" w:type="dxa"/>
          </w:tcPr>
          <w:p w:rsidR="00D67353" w:rsidRDefault="00D67353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лауреата 1 степени</w:t>
            </w:r>
          </w:p>
        </w:tc>
      </w:tr>
      <w:tr w:rsidR="00D67353" w:rsidTr="00982EED">
        <w:tc>
          <w:tcPr>
            <w:tcW w:w="993" w:type="dxa"/>
          </w:tcPr>
          <w:p w:rsidR="00D67353" w:rsidRDefault="00982EE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4961" w:type="dxa"/>
          </w:tcPr>
          <w:p w:rsidR="00D67353" w:rsidRDefault="00D67353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D67353" w:rsidRDefault="00D67353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Сафина Н.И.</w:t>
            </w:r>
          </w:p>
        </w:tc>
        <w:tc>
          <w:tcPr>
            <w:tcW w:w="2127" w:type="dxa"/>
          </w:tcPr>
          <w:p w:rsidR="00D67353" w:rsidRDefault="00D67353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лауреата 1 степени</w:t>
            </w:r>
          </w:p>
        </w:tc>
      </w:tr>
      <w:tr w:rsidR="00D67353" w:rsidTr="00982EED">
        <w:tc>
          <w:tcPr>
            <w:tcW w:w="993" w:type="dxa"/>
          </w:tcPr>
          <w:p w:rsidR="00D67353" w:rsidRDefault="00982EE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4961" w:type="dxa"/>
          </w:tcPr>
          <w:p w:rsidR="00D67353" w:rsidRDefault="00D67353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D67353" w:rsidRDefault="00D67353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Зарипова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Л.М.</w:t>
            </w:r>
          </w:p>
        </w:tc>
        <w:tc>
          <w:tcPr>
            <w:tcW w:w="2127" w:type="dxa"/>
          </w:tcPr>
          <w:p w:rsidR="00D67353" w:rsidRDefault="00D67353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лауреата 1 степени</w:t>
            </w:r>
          </w:p>
        </w:tc>
      </w:tr>
      <w:tr w:rsidR="00D67353" w:rsidTr="00982EED">
        <w:tc>
          <w:tcPr>
            <w:tcW w:w="993" w:type="dxa"/>
          </w:tcPr>
          <w:p w:rsidR="00D67353" w:rsidRDefault="00982EE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4961" w:type="dxa"/>
          </w:tcPr>
          <w:p w:rsidR="00D67353" w:rsidRDefault="00D67353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Творческий конкурс «Мое увлечение, хобби»</w:t>
            </w:r>
          </w:p>
        </w:tc>
        <w:tc>
          <w:tcPr>
            <w:tcW w:w="2552" w:type="dxa"/>
          </w:tcPr>
          <w:p w:rsidR="00D67353" w:rsidRDefault="00D67353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Кашфразиева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Д.Р.</w:t>
            </w:r>
          </w:p>
        </w:tc>
        <w:tc>
          <w:tcPr>
            <w:tcW w:w="2127" w:type="dxa"/>
          </w:tcPr>
          <w:p w:rsidR="00D67353" w:rsidRDefault="00D67353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победителя 2 место</w:t>
            </w:r>
          </w:p>
        </w:tc>
      </w:tr>
      <w:tr w:rsidR="00D67353" w:rsidTr="00982EED">
        <w:tc>
          <w:tcPr>
            <w:tcW w:w="993" w:type="dxa"/>
          </w:tcPr>
          <w:p w:rsidR="00D67353" w:rsidRDefault="00982EE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4961" w:type="dxa"/>
          </w:tcPr>
          <w:p w:rsidR="00D67353" w:rsidRDefault="00D67353" w:rsidP="00D67353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Конкурс профессионального мастерства педагогов «Мой лучший урок»</w:t>
            </w:r>
          </w:p>
        </w:tc>
        <w:tc>
          <w:tcPr>
            <w:tcW w:w="2552" w:type="dxa"/>
          </w:tcPr>
          <w:p w:rsidR="00D67353" w:rsidRDefault="00D67353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Ахметшина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А.И.</w:t>
            </w:r>
          </w:p>
        </w:tc>
        <w:tc>
          <w:tcPr>
            <w:tcW w:w="2127" w:type="dxa"/>
          </w:tcPr>
          <w:p w:rsidR="00D67353" w:rsidRDefault="00D67353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за 1 место</w:t>
            </w:r>
          </w:p>
        </w:tc>
      </w:tr>
      <w:tr w:rsidR="00D67353" w:rsidTr="00982EED">
        <w:tc>
          <w:tcPr>
            <w:tcW w:w="993" w:type="dxa"/>
          </w:tcPr>
          <w:p w:rsidR="00D67353" w:rsidRDefault="006B78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4961" w:type="dxa"/>
          </w:tcPr>
          <w:p w:rsidR="00D67353" w:rsidRDefault="00D67353" w:rsidP="00D67353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VII</w:t>
            </w:r>
            <w:r w:rsidRPr="00D67353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конкурс-фестиваль  исполнительного мастерства  «От Волги до </w:t>
            </w:r>
          </w:p>
          <w:p w:rsidR="00D67353" w:rsidRPr="00D67353" w:rsidRDefault="00D67353" w:rsidP="00D67353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Енисея»</w:t>
            </w:r>
          </w:p>
        </w:tc>
        <w:tc>
          <w:tcPr>
            <w:tcW w:w="2552" w:type="dxa"/>
          </w:tcPr>
          <w:p w:rsidR="00D67353" w:rsidRDefault="00D67353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Губайдуллина С.В.</w:t>
            </w:r>
          </w:p>
        </w:tc>
        <w:tc>
          <w:tcPr>
            <w:tcW w:w="2127" w:type="dxa"/>
          </w:tcPr>
          <w:p w:rsidR="00D67353" w:rsidRDefault="00D67353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 xml:space="preserve">Диплом </w:t>
            </w:r>
          </w:p>
        </w:tc>
      </w:tr>
      <w:tr w:rsidR="00F17901" w:rsidTr="00982EED">
        <w:tc>
          <w:tcPr>
            <w:tcW w:w="993" w:type="dxa"/>
          </w:tcPr>
          <w:p w:rsidR="00F17901" w:rsidRDefault="006B78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961" w:type="dxa"/>
          </w:tcPr>
          <w:p w:rsidR="00F17901" w:rsidRPr="00F17901" w:rsidRDefault="00F17901" w:rsidP="00F17901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Сетевой конкурс  «Учитель-профессионал»</w:t>
            </w:r>
          </w:p>
        </w:tc>
        <w:tc>
          <w:tcPr>
            <w:tcW w:w="2552" w:type="dxa"/>
          </w:tcPr>
          <w:p w:rsidR="00F17901" w:rsidRDefault="00F17901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Черновская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Ж.Ю.</w:t>
            </w:r>
          </w:p>
        </w:tc>
        <w:tc>
          <w:tcPr>
            <w:tcW w:w="2127" w:type="dxa"/>
          </w:tcPr>
          <w:p w:rsidR="00F17901" w:rsidRDefault="00F17901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1 степени</w:t>
            </w:r>
          </w:p>
        </w:tc>
      </w:tr>
      <w:tr w:rsidR="00F17901" w:rsidTr="00982EED">
        <w:tc>
          <w:tcPr>
            <w:tcW w:w="993" w:type="dxa"/>
          </w:tcPr>
          <w:p w:rsidR="00F17901" w:rsidRDefault="006B78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4961" w:type="dxa"/>
          </w:tcPr>
          <w:p w:rsidR="00F17901" w:rsidRDefault="00F17901" w:rsidP="00F17901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Конкурс профессионального мастерства среди педагогических работников «Лучшее внеклассное мероприятие»</w:t>
            </w:r>
          </w:p>
        </w:tc>
        <w:tc>
          <w:tcPr>
            <w:tcW w:w="2552" w:type="dxa"/>
          </w:tcPr>
          <w:p w:rsidR="00F17901" w:rsidRDefault="005D713B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Черновская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Ж.Ю.</w:t>
            </w:r>
          </w:p>
        </w:tc>
        <w:tc>
          <w:tcPr>
            <w:tcW w:w="2127" w:type="dxa"/>
          </w:tcPr>
          <w:p w:rsidR="00F17901" w:rsidRDefault="005D713B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1 степени</w:t>
            </w:r>
          </w:p>
        </w:tc>
      </w:tr>
      <w:tr w:rsidR="00D67353" w:rsidTr="00982EED">
        <w:tc>
          <w:tcPr>
            <w:tcW w:w="10633" w:type="dxa"/>
            <w:gridSpan w:val="4"/>
          </w:tcPr>
          <w:p w:rsidR="00D67353" w:rsidRDefault="00D67353">
            <w:pPr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 xml:space="preserve">Профессиональные конкурсы: </w:t>
            </w:r>
            <w:r>
              <w:rPr>
                <w:rFonts w:eastAsia="Times New Roman"/>
                <w:b/>
                <w:color w:val="auto"/>
                <w:sz w:val="24"/>
                <w:szCs w:val="24"/>
              </w:rPr>
              <w:t>уровень региональный</w:t>
            </w:r>
          </w:p>
        </w:tc>
      </w:tr>
      <w:tr w:rsidR="007C4D38" w:rsidTr="00982EED">
        <w:tc>
          <w:tcPr>
            <w:tcW w:w="993" w:type="dxa"/>
          </w:tcPr>
          <w:p w:rsidR="007C4D38" w:rsidRDefault="007C4D3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961" w:type="dxa"/>
            <w:vMerge w:val="restart"/>
          </w:tcPr>
          <w:p w:rsidR="007C4D38" w:rsidRDefault="007C4D3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XVI Поволжский конкурс  эстрадного 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lastRenderedPageBreak/>
              <w:t xml:space="preserve">мастерства  детских и юношеских  </w:t>
            </w: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творческх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коллективов </w:t>
            </w:r>
            <w:r>
              <w:rPr>
                <w:rFonts w:eastAsia="Times New Roman"/>
                <w:bCs/>
                <w:sz w:val="24"/>
                <w:szCs w:val="24"/>
              </w:rPr>
              <w:t>«TATARSTAN.RU»</w:t>
            </w:r>
          </w:p>
        </w:tc>
        <w:tc>
          <w:tcPr>
            <w:tcW w:w="2552" w:type="dxa"/>
          </w:tcPr>
          <w:p w:rsidR="007C4D38" w:rsidRDefault="007C4D3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lastRenderedPageBreak/>
              <w:t>Кашфразиева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Д.Р. </w:t>
            </w:r>
          </w:p>
        </w:tc>
        <w:tc>
          <w:tcPr>
            <w:tcW w:w="2127" w:type="dxa"/>
          </w:tcPr>
          <w:p w:rsidR="007C4D38" w:rsidRDefault="007C4D38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 xml:space="preserve">Диплом лауреата </w:t>
            </w:r>
            <w:r>
              <w:rPr>
                <w:rFonts w:eastAsia="Times New Roman"/>
                <w:color w:val="auto"/>
                <w:sz w:val="24"/>
                <w:szCs w:val="24"/>
              </w:rPr>
              <w:lastRenderedPageBreak/>
              <w:t>1 степени</w:t>
            </w:r>
          </w:p>
        </w:tc>
      </w:tr>
      <w:tr w:rsidR="007C4D38" w:rsidTr="00982EED">
        <w:tc>
          <w:tcPr>
            <w:tcW w:w="993" w:type="dxa"/>
          </w:tcPr>
          <w:p w:rsidR="007C4D38" w:rsidRDefault="007C4D3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4961" w:type="dxa"/>
            <w:vMerge/>
          </w:tcPr>
          <w:p w:rsidR="007C4D38" w:rsidRDefault="007C4D3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7C4D38" w:rsidRDefault="007C4D3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Минабутдинова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И.Б.</w:t>
            </w:r>
          </w:p>
        </w:tc>
        <w:tc>
          <w:tcPr>
            <w:tcW w:w="2127" w:type="dxa"/>
          </w:tcPr>
          <w:p w:rsidR="007C4D38" w:rsidRDefault="007C4D38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1 степени</w:t>
            </w:r>
          </w:p>
        </w:tc>
      </w:tr>
      <w:tr w:rsidR="007C4D38" w:rsidTr="00982EED">
        <w:tc>
          <w:tcPr>
            <w:tcW w:w="993" w:type="dxa"/>
          </w:tcPr>
          <w:p w:rsidR="007C4D38" w:rsidRDefault="007C4D3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961" w:type="dxa"/>
            <w:vMerge/>
          </w:tcPr>
          <w:p w:rsidR="007C4D38" w:rsidRDefault="007C4D3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7C4D38" w:rsidRDefault="007C4D3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Шарафутдинова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А.К. </w:t>
            </w:r>
          </w:p>
        </w:tc>
        <w:tc>
          <w:tcPr>
            <w:tcW w:w="2127" w:type="dxa"/>
          </w:tcPr>
          <w:p w:rsidR="007C4D38" w:rsidRDefault="007C4D38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лауреата 2 степени</w:t>
            </w:r>
          </w:p>
        </w:tc>
      </w:tr>
      <w:tr w:rsidR="00D67353" w:rsidTr="00982EED">
        <w:tc>
          <w:tcPr>
            <w:tcW w:w="993" w:type="dxa"/>
          </w:tcPr>
          <w:p w:rsidR="00D67353" w:rsidRDefault="00982EE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961" w:type="dxa"/>
          </w:tcPr>
          <w:p w:rsidR="00D67353" w:rsidRDefault="00D67353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Мой мастер-класс 2024</w:t>
            </w:r>
          </w:p>
        </w:tc>
        <w:tc>
          <w:tcPr>
            <w:tcW w:w="2552" w:type="dxa"/>
          </w:tcPr>
          <w:p w:rsidR="00D67353" w:rsidRDefault="00D67353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Ахунова Г.Б.</w:t>
            </w:r>
          </w:p>
        </w:tc>
        <w:tc>
          <w:tcPr>
            <w:tcW w:w="2127" w:type="dxa"/>
          </w:tcPr>
          <w:p w:rsidR="00D67353" w:rsidRDefault="00D67353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лауреата 1 степени</w:t>
            </w:r>
          </w:p>
        </w:tc>
      </w:tr>
      <w:tr w:rsidR="00D67353" w:rsidTr="00982EED">
        <w:tc>
          <w:tcPr>
            <w:tcW w:w="993" w:type="dxa"/>
          </w:tcPr>
          <w:p w:rsidR="00D67353" w:rsidRDefault="00982EE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961" w:type="dxa"/>
          </w:tcPr>
          <w:p w:rsidR="00D67353" w:rsidRDefault="00D67353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D67353" w:rsidRDefault="00D67353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Храмова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Т.О.</w:t>
            </w:r>
          </w:p>
        </w:tc>
        <w:tc>
          <w:tcPr>
            <w:tcW w:w="2127" w:type="dxa"/>
          </w:tcPr>
          <w:p w:rsidR="00D67353" w:rsidRDefault="00D67353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лауреата 1 степени</w:t>
            </w:r>
          </w:p>
        </w:tc>
      </w:tr>
      <w:tr w:rsidR="00D67353" w:rsidTr="00982EED">
        <w:tc>
          <w:tcPr>
            <w:tcW w:w="993" w:type="dxa"/>
          </w:tcPr>
          <w:p w:rsidR="00D67353" w:rsidRDefault="00982EE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961" w:type="dxa"/>
          </w:tcPr>
          <w:p w:rsidR="00D67353" w:rsidRDefault="00D67353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D67353" w:rsidRDefault="00D67353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Крупчатникова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Л.В.</w:t>
            </w:r>
          </w:p>
        </w:tc>
        <w:tc>
          <w:tcPr>
            <w:tcW w:w="2127" w:type="dxa"/>
          </w:tcPr>
          <w:p w:rsidR="00D67353" w:rsidRDefault="00D67353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лауреата 3 степени</w:t>
            </w:r>
          </w:p>
        </w:tc>
      </w:tr>
      <w:tr w:rsidR="006F2300" w:rsidTr="00982EED">
        <w:tc>
          <w:tcPr>
            <w:tcW w:w="993" w:type="dxa"/>
          </w:tcPr>
          <w:p w:rsidR="006F2300" w:rsidRDefault="006F2300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</w:tcPr>
          <w:p w:rsidR="006F2300" w:rsidRDefault="006F2300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6F2300" w:rsidRDefault="006F2300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Козлова Т.В. </w:t>
            </w:r>
          </w:p>
        </w:tc>
        <w:tc>
          <w:tcPr>
            <w:tcW w:w="2127" w:type="dxa"/>
          </w:tcPr>
          <w:p w:rsidR="006F2300" w:rsidRDefault="006F2300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лауреата 2 степени</w:t>
            </w:r>
          </w:p>
        </w:tc>
      </w:tr>
      <w:tr w:rsidR="00D67353" w:rsidTr="00982EED">
        <w:tc>
          <w:tcPr>
            <w:tcW w:w="993" w:type="dxa"/>
          </w:tcPr>
          <w:p w:rsidR="00D67353" w:rsidRDefault="00982EE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961" w:type="dxa"/>
          </w:tcPr>
          <w:p w:rsidR="00D67353" w:rsidRDefault="00D67353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Фестиваль декоративно-прикладного творчества «Весенние первоцветы»</w:t>
            </w:r>
          </w:p>
        </w:tc>
        <w:tc>
          <w:tcPr>
            <w:tcW w:w="2552" w:type="dxa"/>
          </w:tcPr>
          <w:p w:rsidR="00D67353" w:rsidRDefault="00D67353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Демирджан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О.С.</w:t>
            </w:r>
          </w:p>
        </w:tc>
        <w:tc>
          <w:tcPr>
            <w:tcW w:w="2127" w:type="dxa"/>
          </w:tcPr>
          <w:p w:rsidR="00D67353" w:rsidRDefault="00D67353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за 3 место</w:t>
            </w:r>
          </w:p>
        </w:tc>
      </w:tr>
      <w:tr w:rsidR="00D67353" w:rsidTr="00982EED">
        <w:tc>
          <w:tcPr>
            <w:tcW w:w="993" w:type="dxa"/>
          </w:tcPr>
          <w:p w:rsidR="00D67353" w:rsidRDefault="00982EE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961" w:type="dxa"/>
          </w:tcPr>
          <w:p w:rsidR="00D67353" w:rsidRDefault="00D67353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D67353" w:rsidRDefault="00D67353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Крупчатникова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Л.В.</w:t>
            </w:r>
          </w:p>
        </w:tc>
        <w:tc>
          <w:tcPr>
            <w:tcW w:w="2127" w:type="dxa"/>
          </w:tcPr>
          <w:p w:rsidR="00D67353" w:rsidRDefault="00D67353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за 1 место</w:t>
            </w:r>
          </w:p>
        </w:tc>
      </w:tr>
      <w:tr w:rsidR="00D67353" w:rsidTr="00982EED">
        <w:tc>
          <w:tcPr>
            <w:tcW w:w="993" w:type="dxa"/>
          </w:tcPr>
          <w:p w:rsidR="00D67353" w:rsidRDefault="00982EE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961" w:type="dxa"/>
          </w:tcPr>
          <w:p w:rsidR="00D67353" w:rsidRDefault="00D67353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D67353" w:rsidRDefault="00D67353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Козлова Т.В.</w:t>
            </w:r>
          </w:p>
        </w:tc>
        <w:tc>
          <w:tcPr>
            <w:tcW w:w="2127" w:type="dxa"/>
          </w:tcPr>
          <w:p w:rsidR="00D67353" w:rsidRDefault="00D67353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за 2 место</w:t>
            </w:r>
          </w:p>
        </w:tc>
      </w:tr>
      <w:tr w:rsidR="00D67353" w:rsidTr="00982EED">
        <w:tc>
          <w:tcPr>
            <w:tcW w:w="993" w:type="dxa"/>
          </w:tcPr>
          <w:p w:rsidR="00D67353" w:rsidRDefault="00982EED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961" w:type="dxa"/>
          </w:tcPr>
          <w:p w:rsidR="00D67353" w:rsidRDefault="00D67353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D67353" w:rsidRDefault="00D67353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Раджабова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Д.А.</w:t>
            </w:r>
          </w:p>
        </w:tc>
        <w:tc>
          <w:tcPr>
            <w:tcW w:w="2127" w:type="dxa"/>
          </w:tcPr>
          <w:p w:rsidR="00D67353" w:rsidRDefault="00D67353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за 1 место</w:t>
            </w:r>
          </w:p>
          <w:p w:rsidR="006B7856" w:rsidRDefault="006B7856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</w:p>
        </w:tc>
      </w:tr>
      <w:tr w:rsidR="006B7856" w:rsidTr="00982EED">
        <w:tc>
          <w:tcPr>
            <w:tcW w:w="993" w:type="dxa"/>
          </w:tcPr>
          <w:p w:rsidR="006B7856" w:rsidRDefault="006B78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961" w:type="dxa"/>
          </w:tcPr>
          <w:p w:rsidR="006B7856" w:rsidRDefault="006B7856" w:rsidP="00F648D3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Конкурс профессионального мастерства педагогов «Мой лучший урок» (региональный этап)</w:t>
            </w:r>
          </w:p>
        </w:tc>
        <w:tc>
          <w:tcPr>
            <w:tcW w:w="2552" w:type="dxa"/>
          </w:tcPr>
          <w:p w:rsidR="006B7856" w:rsidRDefault="006B7856" w:rsidP="00F648D3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Ахметшина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А.И.</w:t>
            </w:r>
          </w:p>
        </w:tc>
        <w:tc>
          <w:tcPr>
            <w:tcW w:w="2127" w:type="dxa"/>
          </w:tcPr>
          <w:p w:rsidR="006B7856" w:rsidRDefault="006B7856" w:rsidP="00F648D3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3 степени</w:t>
            </w:r>
          </w:p>
          <w:p w:rsidR="00287233" w:rsidRDefault="00287233" w:rsidP="00F648D3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</w:p>
        </w:tc>
      </w:tr>
      <w:tr w:rsidR="00287233" w:rsidTr="00982EED">
        <w:tc>
          <w:tcPr>
            <w:tcW w:w="993" w:type="dxa"/>
          </w:tcPr>
          <w:p w:rsidR="00287233" w:rsidRDefault="00287233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961" w:type="dxa"/>
          </w:tcPr>
          <w:p w:rsidR="00287233" w:rsidRDefault="00287233" w:rsidP="00F648D3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Региональный турнир  по воднолыжному спорту им. Адмирала флота Ф.Ф. Ушакова</w:t>
            </w:r>
          </w:p>
        </w:tc>
        <w:tc>
          <w:tcPr>
            <w:tcW w:w="2552" w:type="dxa"/>
          </w:tcPr>
          <w:p w:rsidR="00287233" w:rsidRDefault="00287233" w:rsidP="00F648D3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Малахов М.В. </w:t>
            </w:r>
          </w:p>
        </w:tc>
        <w:tc>
          <w:tcPr>
            <w:tcW w:w="2127" w:type="dxa"/>
          </w:tcPr>
          <w:p w:rsidR="00287233" w:rsidRDefault="00287233" w:rsidP="00F648D3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3 место</w:t>
            </w:r>
          </w:p>
        </w:tc>
      </w:tr>
      <w:tr w:rsidR="006B7856" w:rsidTr="00982EED">
        <w:tc>
          <w:tcPr>
            <w:tcW w:w="10633" w:type="dxa"/>
            <w:gridSpan w:val="4"/>
          </w:tcPr>
          <w:p w:rsidR="006B7856" w:rsidRDefault="006B7856">
            <w:pPr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 xml:space="preserve">Профессиональные конкурсы: </w:t>
            </w:r>
            <w:r>
              <w:rPr>
                <w:rFonts w:eastAsia="Times New Roman"/>
                <w:b/>
                <w:color w:val="auto"/>
                <w:sz w:val="24"/>
                <w:szCs w:val="24"/>
              </w:rPr>
              <w:t>уровень республиканский</w:t>
            </w:r>
          </w:p>
        </w:tc>
      </w:tr>
      <w:tr w:rsidR="006B7856" w:rsidTr="00982EED">
        <w:tc>
          <w:tcPr>
            <w:tcW w:w="993" w:type="dxa"/>
          </w:tcPr>
          <w:p w:rsidR="006B7856" w:rsidRDefault="006B78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961" w:type="dxa"/>
          </w:tcPr>
          <w:p w:rsidR="006B7856" w:rsidRDefault="006B78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Республиканский конкурс творческих работ  среди воспитанников, учащихся и педагогических работников образовательных организаций «Цветочный вернисаж»</w:t>
            </w:r>
          </w:p>
        </w:tc>
        <w:tc>
          <w:tcPr>
            <w:tcW w:w="2552" w:type="dxa"/>
          </w:tcPr>
          <w:p w:rsidR="006B7856" w:rsidRDefault="006B78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Винокурова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Ю.В.</w:t>
            </w:r>
          </w:p>
        </w:tc>
        <w:tc>
          <w:tcPr>
            <w:tcW w:w="2127" w:type="dxa"/>
          </w:tcPr>
          <w:p w:rsidR="006B7856" w:rsidRDefault="006B7856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1 место</w:t>
            </w:r>
          </w:p>
        </w:tc>
      </w:tr>
      <w:tr w:rsidR="006B7856" w:rsidTr="00982EED">
        <w:tc>
          <w:tcPr>
            <w:tcW w:w="993" w:type="dxa"/>
          </w:tcPr>
          <w:p w:rsidR="006B7856" w:rsidRDefault="006B78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961" w:type="dxa"/>
          </w:tcPr>
          <w:p w:rsidR="006B7856" w:rsidRDefault="006B78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Республиканский конкурс детских рисунков  и фотографий «Каникулы, каникулы </w:t>
            </w:r>
            <w:proofErr w:type="gram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-в</w:t>
            </w:r>
            <w:proofErr w:type="gram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еселая пора!»</w:t>
            </w:r>
          </w:p>
        </w:tc>
        <w:tc>
          <w:tcPr>
            <w:tcW w:w="2552" w:type="dxa"/>
          </w:tcPr>
          <w:p w:rsidR="006B7856" w:rsidRDefault="006B78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Мунтаева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Ф.Н.</w:t>
            </w:r>
          </w:p>
        </w:tc>
        <w:tc>
          <w:tcPr>
            <w:tcW w:w="2127" w:type="dxa"/>
          </w:tcPr>
          <w:p w:rsidR="006B7856" w:rsidRDefault="006B7856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лауреата 1 степени</w:t>
            </w:r>
          </w:p>
        </w:tc>
      </w:tr>
      <w:tr w:rsidR="006B7856" w:rsidTr="00982EED">
        <w:tc>
          <w:tcPr>
            <w:tcW w:w="993" w:type="dxa"/>
          </w:tcPr>
          <w:p w:rsidR="006B7856" w:rsidRDefault="006B78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961" w:type="dxa"/>
          </w:tcPr>
          <w:p w:rsidR="006B7856" w:rsidRDefault="006B78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6B7856" w:rsidRDefault="006B78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Козлова Т.В.</w:t>
            </w:r>
          </w:p>
        </w:tc>
        <w:tc>
          <w:tcPr>
            <w:tcW w:w="2127" w:type="dxa"/>
          </w:tcPr>
          <w:p w:rsidR="006B7856" w:rsidRDefault="006B7856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лауреата 3 степени</w:t>
            </w:r>
          </w:p>
        </w:tc>
      </w:tr>
      <w:tr w:rsidR="006B7856" w:rsidTr="00982EED">
        <w:tc>
          <w:tcPr>
            <w:tcW w:w="993" w:type="dxa"/>
          </w:tcPr>
          <w:p w:rsidR="006B7856" w:rsidRDefault="006B78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961" w:type="dxa"/>
          </w:tcPr>
          <w:p w:rsidR="006B7856" w:rsidRDefault="006B78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Республиканский конкурс «Портфолио руководящих и методических работников организаций дополнительного образования»</w:t>
            </w:r>
          </w:p>
        </w:tc>
        <w:tc>
          <w:tcPr>
            <w:tcW w:w="2552" w:type="dxa"/>
          </w:tcPr>
          <w:p w:rsidR="006B7856" w:rsidRDefault="006B78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Козякова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Н.А.</w:t>
            </w:r>
          </w:p>
        </w:tc>
        <w:tc>
          <w:tcPr>
            <w:tcW w:w="2127" w:type="dxa"/>
          </w:tcPr>
          <w:p w:rsidR="006B7856" w:rsidRDefault="006B7856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3 место</w:t>
            </w:r>
          </w:p>
        </w:tc>
      </w:tr>
      <w:tr w:rsidR="006B7856" w:rsidTr="00982EED">
        <w:tc>
          <w:tcPr>
            <w:tcW w:w="993" w:type="dxa"/>
          </w:tcPr>
          <w:p w:rsidR="006B7856" w:rsidRDefault="006B78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961" w:type="dxa"/>
          </w:tcPr>
          <w:p w:rsidR="006B7856" w:rsidRDefault="006B78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Республиканский конкурс профессионального мастерства работников дополнительного образования детей «Арктур»</w:t>
            </w:r>
          </w:p>
        </w:tc>
        <w:tc>
          <w:tcPr>
            <w:tcW w:w="2552" w:type="dxa"/>
          </w:tcPr>
          <w:p w:rsidR="006B7856" w:rsidRDefault="006B78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Бугрова В.В.</w:t>
            </w:r>
          </w:p>
        </w:tc>
        <w:tc>
          <w:tcPr>
            <w:tcW w:w="2127" w:type="dxa"/>
          </w:tcPr>
          <w:p w:rsidR="006B7856" w:rsidRDefault="006B7856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2 место</w:t>
            </w:r>
          </w:p>
        </w:tc>
      </w:tr>
      <w:tr w:rsidR="007C4D38" w:rsidTr="00982EED">
        <w:tc>
          <w:tcPr>
            <w:tcW w:w="993" w:type="dxa"/>
          </w:tcPr>
          <w:p w:rsidR="007C4D38" w:rsidRDefault="007C4D3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961" w:type="dxa"/>
            <w:vMerge w:val="restart"/>
          </w:tcPr>
          <w:p w:rsidR="007C4D38" w:rsidRDefault="007C4D3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Республиканский конкурс программно-методических разработок, 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lastRenderedPageBreak/>
              <w:t>образовательных практик в системе дополнительного образования детей</w:t>
            </w:r>
          </w:p>
        </w:tc>
        <w:tc>
          <w:tcPr>
            <w:tcW w:w="2552" w:type="dxa"/>
          </w:tcPr>
          <w:p w:rsidR="007C4D38" w:rsidRDefault="007C4D3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lastRenderedPageBreak/>
              <w:t>Бугрова В.В.</w:t>
            </w:r>
          </w:p>
        </w:tc>
        <w:tc>
          <w:tcPr>
            <w:tcW w:w="2127" w:type="dxa"/>
          </w:tcPr>
          <w:p w:rsidR="007C4D38" w:rsidRDefault="007C4D38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3 место</w:t>
            </w:r>
          </w:p>
        </w:tc>
      </w:tr>
      <w:tr w:rsidR="007C4D38" w:rsidTr="00982EED">
        <w:tc>
          <w:tcPr>
            <w:tcW w:w="993" w:type="dxa"/>
          </w:tcPr>
          <w:p w:rsidR="007C4D38" w:rsidRDefault="007C4D3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961" w:type="dxa"/>
            <w:vMerge/>
          </w:tcPr>
          <w:p w:rsidR="007C4D38" w:rsidRDefault="007C4D3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7C4D38" w:rsidRDefault="007C4D3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Мифтахова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Н.Н.</w:t>
            </w:r>
          </w:p>
        </w:tc>
        <w:tc>
          <w:tcPr>
            <w:tcW w:w="2127" w:type="dxa"/>
          </w:tcPr>
          <w:p w:rsidR="007C4D38" w:rsidRDefault="007C4D38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3 место</w:t>
            </w:r>
          </w:p>
        </w:tc>
      </w:tr>
      <w:tr w:rsidR="007C4D38" w:rsidTr="00982EED">
        <w:tc>
          <w:tcPr>
            <w:tcW w:w="993" w:type="dxa"/>
          </w:tcPr>
          <w:p w:rsidR="007C4D38" w:rsidRDefault="007C4D3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4961" w:type="dxa"/>
            <w:vMerge/>
          </w:tcPr>
          <w:p w:rsidR="007C4D38" w:rsidRDefault="007C4D3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7C4D38" w:rsidRDefault="007C4D3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Храмова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Т.О.</w:t>
            </w:r>
          </w:p>
        </w:tc>
        <w:tc>
          <w:tcPr>
            <w:tcW w:w="2127" w:type="dxa"/>
          </w:tcPr>
          <w:p w:rsidR="007C4D38" w:rsidRDefault="007C4D38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3 место</w:t>
            </w:r>
          </w:p>
        </w:tc>
      </w:tr>
      <w:tr w:rsidR="006B7856" w:rsidTr="00982EED">
        <w:tc>
          <w:tcPr>
            <w:tcW w:w="993" w:type="dxa"/>
          </w:tcPr>
          <w:p w:rsidR="006B7856" w:rsidRDefault="006B78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lastRenderedPageBreak/>
              <w:t>9</w:t>
            </w:r>
          </w:p>
        </w:tc>
        <w:tc>
          <w:tcPr>
            <w:tcW w:w="4961" w:type="dxa"/>
          </w:tcPr>
          <w:p w:rsidR="006B7856" w:rsidRDefault="006B78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Республиканский конкурс методических материалов и программ «Творчество, искусство, мастерство»</w:t>
            </w:r>
          </w:p>
        </w:tc>
        <w:tc>
          <w:tcPr>
            <w:tcW w:w="2552" w:type="dxa"/>
          </w:tcPr>
          <w:p w:rsidR="006B7856" w:rsidRDefault="006B78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Крупчатникова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Л.В. </w:t>
            </w:r>
          </w:p>
        </w:tc>
        <w:tc>
          <w:tcPr>
            <w:tcW w:w="2127" w:type="dxa"/>
          </w:tcPr>
          <w:p w:rsidR="006B7856" w:rsidRDefault="006B7856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 xml:space="preserve">Грамота </w:t>
            </w:r>
          </w:p>
        </w:tc>
      </w:tr>
      <w:tr w:rsidR="006B7856" w:rsidTr="00982EED">
        <w:tc>
          <w:tcPr>
            <w:tcW w:w="993" w:type="dxa"/>
          </w:tcPr>
          <w:p w:rsidR="006B7856" w:rsidRDefault="006B78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961" w:type="dxa"/>
          </w:tcPr>
          <w:p w:rsidR="006B7856" w:rsidRDefault="006B78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Республиканский конкурс-фестиваль «Патриоты России!»</w:t>
            </w:r>
          </w:p>
        </w:tc>
        <w:tc>
          <w:tcPr>
            <w:tcW w:w="2552" w:type="dxa"/>
          </w:tcPr>
          <w:p w:rsidR="006B7856" w:rsidRDefault="006B78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Храмова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Т.О.</w:t>
            </w:r>
          </w:p>
        </w:tc>
        <w:tc>
          <w:tcPr>
            <w:tcW w:w="2127" w:type="dxa"/>
          </w:tcPr>
          <w:p w:rsidR="006B7856" w:rsidRDefault="006B7856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лауреата 2 степени</w:t>
            </w:r>
          </w:p>
        </w:tc>
      </w:tr>
      <w:tr w:rsidR="006B7856" w:rsidTr="00982EED">
        <w:tc>
          <w:tcPr>
            <w:tcW w:w="993" w:type="dxa"/>
          </w:tcPr>
          <w:p w:rsidR="006B7856" w:rsidRDefault="006B78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961" w:type="dxa"/>
          </w:tcPr>
          <w:p w:rsidR="006B7856" w:rsidRDefault="006B78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Конкурс декоративно-прикладного творчества  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«Страна </w:t>
            </w: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Кукляндия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6B7856" w:rsidRDefault="006B78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Мунтаева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Ф.Н.</w:t>
            </w:r>
          </w:p>
        </w:tc>
        <w:tc>
          <w:tcPr>
            <w:tcW w:w="2127" w:type="dxa"/>
          </w:tcPr>
          <w:p w:rsidR="006B7856" w:rsidRDefault="006B7856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2 место</w:t>
            </w:r>
          </w:p>
        </w:tc>
      </w:tr>
      <w:tr w:rsidR="006B7856" w:rsidTr="00982EED">
        <w:tc>
          <w:tcPr>
            <w:tcW w:w="993" w:type="dxa"/>
          </w:tcPr>
          <w:p w:rsidR="006B7856" w:rsidRDefault="006B78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961" w:type="dxa"/>
          </w:tcPr>
          <w:p w:rsidR="006B7856" w:rsidRDefault="006B78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6B7856" w:rsidRDefault="006B78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Крупчатникова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Л.В.</w:t>
            </w:r>
          </w:p>
        </w:tc>
        <w:tc>
          <w:tcPr>
            <w:tcW w:w="2127" w:type="dxa"/>
          </w:tcPr>
          <w:p w:rsidR="006B7856" w:rsidRDefault="006B7856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за 2 место</w:t>
            </w:r>
          </w:p>
        </w:tc>
      </w:tr>
      <w:tr w:rsidR="006B7856" w:rsidTr="00982EED">
        <w:tc>
          <w:tcPr>
            <w:tcW w:w="993" w:type="dxa"/>
          </w:tcPr>
          <w:p w:rsidR="006B7856" w:rsidRDefault="006B78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4961" w:type="dxa"/>
          </w:tcPr>
          <w:p w:rsidR="006B7856" w:rsidRDefault="006B78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Конкурс </w:t>
            </w:r>
            <w:r>
              <w:rPr>
                <w:rFonts w:eastAsia="Times New Roman"/>
                <w:bCs/>
                <w:sz w:val="24"/>
                <w:szCs w:val="24"/>
              </w:rPr>
              <w:t>«Мое призвание»</w:t>
            </w:r>
          </w:p>
        </w:tc>
        <w:tc>
          <w:tcPr>
            <w:tcW w:w="2552" w:type="dxa"/>
          </w:tcPr>
          <w:p w:rsidR="006B7856" w:rsidRDefault="006B78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Ерохина О.А. </w:t>
            </w:r>
          </w:p>
        </w:tc>
        <w:tc>
          <w:tcPr>
            <w:tcW w:w="2127" w:type="dxa"/>
          </w:tcPr>
          <w:p w:rsidR="006B7856" w:rsidRDefault="006B7856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лауреата 2 степени</w:t>
            </w:r>
          </w:p>
        </w:tc>
      </w:tr>
      <w:tr w:rsidR="006B7856" w:rsidTr="00982EED">
        <w:tc>
          <w:tcPr>
            <w:tcW w:w="993" w:type="dxa"/>
          </w:tcPr>
          <w:p w:rsidR="006B7856" w:rsidRDefault="006B78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4961" w:type="dxa"/>
          </w:tcPr>
          <w:p w:rsidR="006B7856" w:rsidRDefault="006B78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6B7856" w:rsidRDefault="006B78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Кашфразиева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Д.Р. </w:t>
            </w:r>
          </w:p>
        </w:tc>
        <w:tc>
          <w:tcPr>
            <w:tcW w:w="2127" w:type="dxa"/>
          </w:tcPr>
          <w:p w:rsidR="006B7856" w:rsidRDefault="006B7856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грамота</w:t>
            </w:r>
          </w:p>
        </w:tc>
      </w:tr>
      <w:tr w:rsidR="007C4D38" w:rsidTr="00982EED">
        <w:tc>
          <w:tcPr>
            <w:tcW w:w="993" w:type="dxa"/>
          </w:tcPr>
          <w:p w:rsidR="007C4D38" w:rsidRDefault="007C4D3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4961" w:type="dxa"/>
            <w:vMerge w:val="restart"/>
          </w:tcPr>
          <w:p w:rsidR="007C4D38" w:rsidRDefault="007C4D3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VII конкурс </w:t>
            </w: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бразительного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 и декоративно-прикладного творчества  </w:t>
            </w:r>
            <w:r>
              <w:rPr>
                <w:rFonts w:eastAsia="Times New Roman"/>
                <w:bCs/>
                <w:sz w:val="24"/>
                <w:szCs w:val="24"/>
              </w:rPr>
              <w:t>«Чудеса из ларца»</w:t>
            </w:r>
          </w:p>
        </w:tc>
        <w:tc>
          <w:tcPr>
            <w:tcW w:w="2552" w:type="dxa"/>
          </w:tcPr>
          <w:p w:rsidR="007C4D38" w:rsidRDefault="007C4D3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Федягина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О.В.</w:t>
            </w:r>
          </w:p>
        </w:tc>
        <w:tc>
          <w:tcPr>
            <w:tcW w:w="2127" w:type="dxa"/>
          </w:tcPr>
          <w:p w:rsidR="007C4D38" w:rsidRDefault="007C4D38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дипломанта 3 степени</w:t>
            </w:r>
          </w:p>
        </w:tc>
      </w:tr>
      <w:tr w:rsidR="007C4D38" w:rsidTr="00982EED">
        <w:tc>
          <w:tcPr>
            <w:tcW w:w="993" w:type="dxa"/>
          </w:tcPr>
          <w:p w:rsidR="007C4D38" w:rsidRDefault="007C4D3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4961" w:type="dxa"/>
            <w:vMerge/>
          </w:tcPr>
          <w:p w:rsidR="007C4D38" w:rsidRDefault="007C4D3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7C4D38" w:rsidRDefault="007C4D3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Русинова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В.М.</w:t>
            </w:r>
          </w:p>
        </w:tc>
        <w:tc>
          <w:tcPr>
            <w:tcW w:w="2127" w:type="dxa"/>
          </w:tcPr>
          <w:p w:rsidR="007C4D38" w:rsidRDefault="007C4D38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дипломанта 3 степени</w:t>
            </w:r>
          </w:p>
        </w:tc>
      </w:tr>
      <w:tr w:rsidR="007C4D38" w:rsidTr="00982EED">
        <w:tc>
          <w:tcPr>
            <w:tcW w:w="993" w:type="dxa"/>
          </w:tcPr>
          <w:p w:rsidR="007C4D38" w:rsidRDefault="007C4D3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4961" w:type="dxa"/>
            <w:vMerge/>
          </w:tcPr>
          <w:p w:rsidR="007C4D38" w:rsidRDefault="007C4D3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7C4D38" w:rsidRDefault="007C4D3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Миннубаева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Л.Р.</w:t>
            </w:r>
          </w:p>
        </w:tc>
        <w:tc>
          <w:tcPr>
            <w:tcW w:w="2127" w:type="dxa"/>
          </w:tcPr>
          <w:p w:rsidR="007C4D38" w:rsidRDefault="007C4D38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лауреата 3 степени</w:t>
            </w:r>
          </w:p>
        </w:tc>
      </w:tr>
      <w:tr w:rsidR="007C4D38" w:rsidTr="00982EED">
        <w:tc>
          <w:tcPr>
            <w:tcW w:w="993" w:type="dxa"/>
          </w:tcPr>
          <w:p w:rsidR="007C4D38" w:rsidRDefault="007C4D38" w:rsidP="000B11D1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4961" w:type="dxa"/>
            <w:vMerge/>
          </w:tcPr>
          <w:p w:rsidR="007C4D38" w:rsidRDefault="007C4D3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7C4D38" w:rsidRDefault="007C4D3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Прорехина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И.А.</w:t>
            </w:r>
          </w:p>
        </w:tc>
        <w:tc>
          <w:tcPr>
            <w:tcW w:w="2127" w:type="dxa"/>
          </w:tcPr>
          <w:p w:rsidR="007C4D38" w:rsidRDefault="007C4D38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лауреата 2 степени</w:t>
            </w:r>
          </w:p>
        </w:tc>
      </w:tr>
      <w:tr w:rsidR="006B7856" w:rsidTr="00982EED">
        <w:tc>
          <w:tcPr>
            <w:tcW w:w="993" w:type="dxa"/>
          </w:tcPr>
          <w:p w:rsidR="006B7856" w:rsidRDefault="006B7856" w:rsidP="000B11D1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4961" w:type="dxa"/>
          </w:tcPr>
          <w:p w:rsidR="006B7856" w:rsidRDefault="006B78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Конкурс методических  материалов педагогов  школ раннего развития </w:t>
            </w:r>
            <w:r>
              <w:rPr>
                <w:rFonts w:eastAsia="Times New Roman"/>
                <w:bCs/>
                <w:sz w:val="24"/>
                <w:szCs w:val="24"/>
              </w:rPr>
              <w:t>«Новатор»</w:t>
            </w:r>
          </w:p>
        </w:tc>
        <w:tc>
          <w:tcPr>
            <w:tcW w:w="2552" w:type="dxa"/>
          </w:tcPr>
          <w:p w:rsidR="006B7856" w:rsidRDefault="006B78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Ерохина О.А.</w:t>
            </w:r>
          </w:p>
        </w:tc>
        <w:tc>
          <w:tcPr>
            <w:tcW w:w="2127" w:type="dxa"/>
          </w:tcPr>
          <w:p w:rsidR="006B7856" w:rsidRDefault="006B7856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лауреата 2 степени</w:t>
            </w:r>
          </w:p>
        </w:tc>
      </w:tr>
      <w:tr w:rsidR="007C4D38" w:rsidTr="00982EED">
        <w:tc>
          <w:tcPr>
            <w:tcW w:w="993" w:type="dxa"/>
          </w:tcPr>
          <w:p w:rsidR="007C4D38" w:rsidRDefault="007C4D38" w:rsidP="000B11D1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4961" w:type="dxa"/>
            <w:vMerge w:val="restart"/>
          </w:tcPr>
          <w:p w:rsidR="007C4D38" w:rsidRDefault="007C4D3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Конкурс методических разработок </w:t>
            </w:r>
            <w:r>
              <w:rPr>
                <w:rFonts w:eastAsia="Times New Roman"/>
                <w:bCs/>
                <w:sz w:val="24"/>
                <w:szCs w:val="24"/>
              </w:rPr>
              <w:t>«Форт»</w:t>
            </w:r>
          </w:p>
        </w:tc>
        <w:tc>
          <w:tcPr>
            <w:tcW w:w="2552" w:type="dxa"/>
          </w:tcPr>
          <w:p w:rsidR="007C4D38" w:rsidRDefault="007C4D3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Федягина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О.В. </w:t>
            </w:r>
          </w:p>
        </w:tc>
        <w:tc>
          <w:tcPr>
            <w:tcW w:w="2127" w:type="dxa"/>
          </w:tcPr>
          <w:p w:rsidR="007C4D38" w:rsidRDefault="007C4D38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3 место</w:t>
            </w:r>
          </w:p>
        </w:tc>
      </w:tr>
      <w:tr w:rsidR="007C4D38" w:rsidTr="00982EED">
        <w:tc>
          <w:tcPr>
            <w:tcW w:w="993" w:type="dxa"/>
          </w:tcPr>
          <w:p w:rsidR="007C4D38" w:rsidRDefault="007C4D38" w:rsidP="000B11D1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4961" w:type="dxa"/>
            <w:vMerge/>
          </w:tcPr>
          <w:p w:rsidR="007C4D38" w:rsidRDefault="007C4D3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7C4D38" w:rsidRDefault="007C4D3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Русинова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В.М.</w:t>
            </w:r>
          </w:p>
        </w:tc>
        <w:tc>
          <w:tcPr>
            <w:tcW w:w="2127" w:type="dxa"/>
          </w:tcPr>
          <w:p w:rsidR="007C4D38" w:rsidRDefault="007C4D38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лауреата 2 степени</w:t>
            </w:r>
          </w:p>
        </w:tc>
      </w:tr>
      <w:tr w:rsidR="007C4D38" w:rsidTr="00982EED">
        <w:tc>
          <w:tcPr>
            <w:tcW w:w="993" w:type="dxa"/>
          </w:tcPr>
          <w:p w:rsidR="007C4D38" w:rsidRDefault="007C4D38" w:rsidP="000B11D1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4961" w:type="dxa"/>
            <w:vMerge/>
          </w:tcPr>
          <w:p w:rsidR="007C4D38" w:rsidRDefault="007C4D3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7C4D38" w:rsidRDefault="007C4D3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Сафина Н.И.</w:t>
            </w:r>
          </w:p>
        </w:tc>
        <w:tc>
          <w:tcPr>
            <w:tcW w:w="2127" w:type="dxa"/>
          </w:tcPr>
          <w:p w:rsidR="007C4D38" w:rsidRDefault="007C4D38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грамота</w:t>
            </w:r>
          </w:p>
        </w:tc>
      </w:tr>
      <w:tr w:rsidR="007C4D38" w:rsidTr="00982EED">
        <w:tc>
          <w:tcPr>
            <w:tcW w:w="993" w:type="dxa"/>
          </w:tcPr>
          <w:p w:rsidR="007C4D38" w:rsidRDefault="007C4D38" w:rsidP="000B11D1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4961" w:type="dxa"/>
            <w:vMerge/>
          </w:tcPr>
          <w:p w:rsidR="007C4D38" w:rsidRDefault="007C4D3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7C4D38" w:rsidRDefault="007C4D3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Винокурова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Ю.В.</w:t>
            </w:r>
          </w:p>
        </w:tc>
        <w:tc>
          <w:tcPr>
            <w:tcW w:w="2127" w:type="dxa"/>
          </w:tcPr>
          <w:p w:rsidR="007C4D38" w:rsidRDefault="007C4D38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грамота</w:t>
            </w:r>
          </w:p>
        </w:tc>
      </w:tr>
      <w:tr w:rsidR="007C4D38" w:rsidTr="00982EED">
        <w:tc>
          <w:tcPr>
            <w:tcW w:w="993" w:type="dxa"/>
          </w:tcPr>
          <w:p w:rsidR="007C4D38" w:rsidRDefault="007C4D38" w:rsidP="000B11D1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4961" w:type="dxa"/>
            <w:vMerge/>
          </w:tcPr>
          <w:p w:rsidR="007C4D38" w:rsidRDefault="007C4D3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7C4D38" w:rsidRDefault="007C4D3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Хабибуллина М.А.</w:t>
            </w:r>
          </w:p>
        </w:tc>
        <w:tc>
          <w:tcPr>
            <w:tcW w:w="2127" w:type="dxa"/>
          </w:tcPr>
          <w:p w:rsidR="007C4D38" w:rsidRDefault="007C4D38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грамота</w:t>
            </w:r>
          </w:p>
        </w:tc>
      </w:tr>
      <w:tr w:rsidR="006B7856" w:rsidTr="00982EED">
        <w:tc>
          <w:tcPr>
            <w:tcW w:w="993" w:type="dxa"/>
          </w:tcPr>
          <w:p w:rsidR="006B7856" w:rsidRDefault="006B7856" w:rsidP="000B11D1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961" w:type="dxa"/>
          </w:tcPr>
          <w:p w:rsidR="006B7856" w:rsidRDefault="006B78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Конкурс методических пособий  педагогов дополнительного образования  художественной направленности</w:t>
            </w:r>
          </w:p>
        </w:tc>
        <w:tc>
          <w:tcPr>
            <w:tcW w:w="2552" w:type="dxa"/>
          </w:tcPr>
          <w:p w:rsidR="006B7856" w:rsidRDefault="006B78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Винокурова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Ю.В. </w:t>
            </w:r>
          </w:p>
        </w:tc>
        <w:tc>
          <w:tcPr>
            <w:tcW w:w="2127" w:type="dxa"/>
          </w:tcPr>
          <w:p w:rsidR="006B7856" w:rsidRDefault="006B7856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лауреата 3 степени</w:t>
            </w:r>
          </w:p>
        </w:tc>
      </w:tr>
      <w:tr w:rsidR="006B7856" w:rsidTr="00982EED">
        <w:tc>
          <w:tcPr>
            <w:tcW w:w="993" w:type="dxa"/>
          </w:tcPr>
          <w:p w:rsidR="006B7856" w:rsidRDefault="006B7856" w:rsidP="000B11D1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4961" w:type="dxa"/>
          </w:tcPr>
          <w:p w:rsidR="006B7856" w:rsidRDefault="006B78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6B7856" w:rsidRDefault="006B78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Сафина Н.И.</w:t>
            </w:r>
          </w:p>
        </w:tc>
        <w:tc>
          <w:tcPr>
            <w:tcW w:w="2127" w:type="dxa"/>
          </w:tcPr>
          <w:p w:rsidR="006B7856" w:rsidRDefault="006B7856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лауреата 3 степени</w:t>
            </w:r>
          </w:p>
        </w:tc>
      </w:tr>
      <w:tr w:rsidR="006B7856" w:rsidTr="00982EED">
        <w:tc>
          <w:tcPr>
            <w:tcW w:w="993" w:type="dxa"/>
          </w:tcPr>
          <w:p w:rsidR="006B7856" w:rsidRDefault="006B7856" w:rsidP="000B11D1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4961" w:type="dxa"/>
          </w:tcPr>
          <w:p w:rsidR="006B7856" w:rsidRDefault="006B78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Заочный методический конкурс  </w:t>
            </w:r>
            <w:r>
              <w:rPr>
                <w:rFonts w:eastAsia="Times New Roman"/>
                <w:bCs/>
                <w:sz w:val="24"/>
                <w:szCs w:val="24"/>
              </w:rPr>
              <w:t>«Траектория современного образования»</w:t>
            </w:r>
          </w:p>
        </w:tc>
        <w:tc>
          <w:tcPr>
            <w:tcW w:w="2552" w:type="dxa"/>
          </w:tcPr>
          <w:p w:rsidR="006B7856" w:rsidRDefault="006B78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Юсупова М.Р. </w:t>
            </w:r>
          </w:p>
        </w:tc>
        <w:tc>
          <w:tcPr>
            <w:tcW w:w="2127" w:type="dxa"/>
          </w:tcPr>
          <w:p w:rsidR="006B7856" w:rsidRDefault="006B7856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2 место</w:t>
            </w:r>
          </w:p>
        </w:tc>
      </w:tr>
      <w:tr w:rsidR="006B7856" w:rsidTr="00982EED">
        <w:tc>
          <w:tcPr>
            <w:tcW w:w="993" w:type="dxa"/>
          </w:tcPr>
          <w:p w:rsidR="006B7856" w:rsidRDefault="006B7856" w:rsidP="000B11D1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4961" w:type="dxa"/>
          </w:tcPr>
          <w:p w:rsidR="006B7856" w:rsidRPr="00D67353" w:rsidRDefault="006B78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Конкурс </w:t>
            </w:r>
            <w:r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Scratch-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программирование «</w:t>
            </w:r>
            <w:proofErr w:type="spellStart"/>
            <w:r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Scratchup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552" w:type="dxa"/>
          </w:tcPr>
          <w:p w:rsidR="006B7856" w:rsidRDefault="006B78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Ахметшина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А.И.</w:t>
            </w:r>
          </w:p>
        </w:tc>
        <w:tc>
          <w:tcPr>
            <w:tcW w:w="2127" w:type="dxa"/>
          </w:tcPr>
          <w:p w:rsidR="006B7856" w:rsidRDefault="006B7856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3 место</w:t>
            </w:r>
          </w:p>
        </w:tc>
      </w:tr>
      <w:tr w:rsidR="006B7856" w:rsidTr="00982EED">
        <w:tc>
          <w:tcPr>
            <w:tcW w:w="993" w:type="dxa"/>
          </w:tcPr>
          <w:p w:rsidR="006B7856" w:rsidRDefault="006B7856" w:rsidP="000B11D1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4961" w:type="dxa"/>
          </w:tcPr>
          <w:p w:rsidR="006B7856" w:rsidRPr="0063104F" w:rsidRDefault="006B78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IV</w:t>
            </w:r>
            <w:r w:rsidRPr="0063104F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конкурс</w:t>
            </w:r>
            <w:proofErr w:type="gram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«Народы разные- республика одна!»</w:t>
            </w:r>
          </w:p>
        </w:tc>
        <w:tc>
          <w:tcPr>
            <w:tcW w:w="2552" w:type="dxa"/>
          </w:tcPr>
          <w:p w:rsidR="006B7856" w:rsidRDefault="006B78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Шарафутдинова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А.К.</w:t>
            </w:r>
          </w:p>
        </w:tc>
        <w:tc>
          <w:tcPr>
            <w:tcW w:w="2127" w:type="dxa"/>
          </w:tcPr>
          <w:p w:rsidR="006B7856" w:rsidRDefault="006B7856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2 степени</w:t>
            </w:r>
          </w:p>
        </w:tc>
      </w:tr>
      <w:tr w:rsidR="006B7856" w:rsidTr="00982EED">
        <w:tc>
          <w:tcPr>
            <w:tcW w:w="993" w:type="dxa"/>
          </w:tcPr>
          <w:p w:rsidR="006B7856" w:rsidRDefault="006B78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4961" w:type="dxa"/>
          </w:tcPr>
          <w:p w:rsidR="006B7856" w:rsidRDefault="006B78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2552" w:type="dxa"/>
          </w:tcPr>
          <w:p w:rsidR="006B7856" w:rsidRDefault="006B78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Сергеева Е.А.</w:t>
            </w:r>
          </w:p>
        </w:tc>
        <w:tc>
          <w:tcPr>
            <w:tcW w:w="2127" w:type="dxa"/>
          </w:tcPr>
          <w:p w:rsidR="006B7856" w:rsidRDefault="006B7856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2 степени</w:t>
            </w:r>
          </w:p>
        </w:tc>
      </w:tr>
      <w:tr w:rsidR="006B7856" w:rsidTr="00982EED">
        <w:tc>
          <w:tcPr>
            <w:tcW w:w="993" w:type="dxa"/>
          </w:tcPr>
          <w:p w:rsidR="006B7856" w:rsidRDefault="006B78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4961" w:type="dxa"/>
          </w:tcPr>
          <w:p w:rsidR="006B7856" w:rsidRPr="005D713B" w:rsidRDefault="006B78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Конкурс развивающих игр и 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lastRenderedPageBreak/>
              <w:t>дидактических пособий  «Обучаемся играя»</w:t>
            </w:r>
          </w:p>
        </w:tc>
        <w:tc>
          <w:tcPr>
            <w:tcW w:w="2552" w:type="dxa"/>
          </w:tcPr>
          <w:p w:rsidR="006B7856" w:rsidRDefault="006B78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lastRenderedPageBreak/>
              <w:t>Русинова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В.М.</w:t>
            </w:r>
          </w:p>
        </w:tc>
        <w:tc>
          <w:tcPr>
            <w:tcW w:w="2127" w:type="dxa"/>
          </w:tcPr>
          <w:p w:rsidR="006B7856" w:rsidRDefault="006B7856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грамота</w:t>
            </w:r>
          </w:p>
        </w:tc>
      </w:tr>
      <w:tr w:rsidR="006B7856" w:rsidTr="00982EED">
        <w:tc>
          <w:tcPr>
            <w:tcW w:w="993" w:type="dxa"/>
          </w:tcPr>
          <w:p w:rsidR="006B7856" w:rsidRDefault="006B78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lastRenderedPageBreak/>
              <w:t>32</w:t>
            </w:r>
          </w:p>
        </w:tc>
        <w:tc>
          <w:tcPr>
            <w:tcW w:w="4961" w:type="dxa"/>
          </w:tcPr>
          <w:p w:rsidR="006B7856" w:rsidRDefault="006B78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Экологический конкурс «Мы в ответе за свою планету»</w:t>
            </w:r>
          </w:p>
        </w:tc>
        <w:tc>
          <w:tcPr>
            <w:tcW w:w="2552" w:type="dxa"/>
          </w:tcPr>
          <w:p w:rsidR="006B7856" w:rsidRDefault="006B78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Черновская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Ж.Ю. </w:t>
            </w:r>
          </w:p>
        </w:tc>
        <w:tc>
          <w:tcPr>
            <w:tcW w:w="2127" w:type="dxa"/>
          </w:tcPr>
          <w:p w:rsidR="006B7856" w:rsidRDefault="006B7856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победителя 2 место</w:t>
            </w:r>
          </w:p>
        </w:tc>
      </w:tr>
      <w:tr w:rsidR="007C4D38" w:rsidTr="00982EED">
        <w:tc>
          <w:tcPr>
            <w:tcW w:w="993" w:type="dxa"/>
          </w:tcPr>
          <w:p w:rsidR="007C4D38" w:rsidRDefault="007C4D3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4961" w:type="dxa"/>
            <w:vMerge w:val="restart"/>
          </w:tcPr>
          <w:p w:rsidR="007C4D38" w:rsidRDefault="007C4D3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Конкурс творческих работ  среди воспитанников, учащихся и педагогических  работников образовательных организаций «Великий подвиг»</w:t>
            </w:r>
          </w:p>
        </w:tc>
        <w:tc>
          <w:tcPr>
            <w:tcW w:w="2552" w:type="dxa"/>
          </w:tcPr>
          <w:p w:rsidR="007C4D38" w:rsidRDefault="007C4D3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Козлова Т.В.</w:t>
            </w:r>
          </w:p>
        </w:tc>
        <w:tc>
          <w:tcPr>
            <w:tcW w:w="2127" w:type="dxa"/>
          </w:tcPr>
          <w:p w:rsidR="007C4D38" w:rsidRDefault="007C4D38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1 место</w:t>
            </w:r>
          </w:p>
        </w:tc>
      </w:tr>
      <w:tr w:rsidR="007C4D38" w:rsidTr="00982EED">
        <w:tc>
          <w:tcPr>
            <w:tcW w:w="993" w:type="dxa"/>
          </w:tcPr>
          <w:p w:rsidR="007C4D38" w:rsidRDefault="007C4D3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4961" w:type="dxa"/>
            <w:vMerge/>
          </w:tcPr>
          <w:p w:rsidR="007C4D38" w:rsidRDefault="007C4D3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7C4D38" w:rsidRDefault="007C4D3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Костина М.Н.</w:t>
            </w:r>
          </w:p>
        </w:tc>
        <w:tc>
          <w:tcPr>
            <w:tcW w:w="2127" w:type="dxa"/>
          </w:tcPr>
          <w:p w:rsidR="007C4D38" w:rsidRDefault="007C4D38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1 место</w:t>
            </w:r>
          </w:p>
        </w:tc>
      </w:tr>
      <w:tr w:rsidR="007C4D38" w:rsidTr="00982EED">
        <w:tc>
          <w:tcPr>
            <w:tcW w:w="993" w:type="dxa"/>
          </w:tcPr>
          <w:p w:rsidR="007C4D38" w:rsidRDefault="007C4D3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4961" w:type="dxa"/>
            <w:vMerge/>
          </w:tcPr>
          <w:p w:rsidR="007C4D38" w:rsidRDefault="007C4D3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7C4D38" w:rsidRDefault="007C4D3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Литвинова Л.В.</w:t>
            </w:r>
          </w:p>
        </w:tc>
        <w:tc>
          <w:tcPr>
            <w:tcW w:w="2127" w:type="dxa"/>
          </w:tcPr>
          <w:p w:rsidR="007C4D38" w:rsidRDefault="007C4D38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1 место</w:t>
            </w:r>
          </w:p>
        </w:tc>
      </w:tr>
      <w:tr w:rsidR="007C4D38" w:rsidTr="00982EED">
        <w:tc>
          <w:tcPr>
            <w:tcW w:w="993" w:type="dxa"/>
          </w:tcPr>
          <w:p w:rsidR="007C4D38" w:rsidRDefault="007C4D3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4961" w:type="dxa"/>
            <w:vMerge/>
          </w:tcPr>
          <w:p w:rsidR="007C4D38" w:rsidRDefault="007C4D3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7C4D38" w:rsidRDefault="007C4D3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Мунтаева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Ф.Н.</w:t>
            </w:r>
          </w:p>
        </w:tc>
        <w:tc>
          <w:tcPr>
            <w:tcW w:w="2127" w:type="dxa"/>
          </w:tcPr>
          <w:p w:rsidR="007C4D38" w:rsidRDefault="007C4D38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1 место</w:t>
            </w:r>
          </w:p>
        </w:tc>
      </w:tr>
      <w:tr w:rsidR="007C4D38" w:rsidTr="00982EED">
        <w:tc>
          <w:tcPr>
            <w:tcW w:w="993" w:type="dxa"/>
          </w:tcPr>
          <w:p w:rsidR="007C4D38" w:rsidRDefault="007C4D3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4961" w:type="dxa"/>
            <w:vMerge/>
          </w:tcPr>
          <w:p w:rsidR="007C4D38" w:rsidRDefault="007C4D3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7C4D38" w:rsidRDefault="007C4D3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Раджабова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Д.А.</w:t>
            </w:r>
          </w:p>
        </w:tc>
        <w:tc>
          <w:tcPr>
            <w:tcW w:w="2127" w:type="dxa"/>
          </w:tcPr>
          <w:p w:rsidR="007C4D38" w:rsidRDefault="007C4D38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1 место</w:t>
            </w:r>
          </w:p>
        </w:tc>
      </w:tr>
      <w:tr w:rsidR="007C4D38" w:rsidTr="00982EED">
        <w:tc>
          <w:tcPr>
            <w:tcW w:w="993" w:type="dxa"/>
          </w:tcPr>
          <w:p w:rsidR="007C4D38" w:rsidRDefault="007C4D3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4961" w:type="dxa"/>
            <w:vMerge/>
          </w:tcPr>
          <w:p w:rsidR="007C4D38" w:rsidRDefault="007C4D3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7C4D38" w:rsidRDefault="007C4D3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Храмова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Т.О.</w:t>
            </w:r>
          </w:p>
        </w:tc>
        <w:tc>
          <w:tcPr>
            <w:tcW w:w="2127" w:type="dxa"/>
          </w:tcPr>
          <w:p w:rsidR="007C4D38" w:rsidRDefault="007C4D38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1 место</w:t>
            </w:r>
          </w:p>
        </w:tc>
      </w:tr>
      <w:tr w:rsidR="007C4D38" w:rsidTr="00982EED">
        <w:tc>
          <w:tcPr>
            <w:tcW w:w="993" w:type="dxa"/>
          </w:tcPr>
          <w:p w:rsidR="007C4D38" w:rsidRDefault="007C4D3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4961" w:type="dxa"/>
            <w:vMerge/>
          </w:tcPr>
          <w:p w:rsidR="007C4D38" w:rsidRDefault="007C4D3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7C4D38" w:rsidRDefault="007C4D3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Демирджан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О.С.</w:t>
            </w:r>
          </w:p>
        </w:tc>
        <w:tc>
          <w:tcPr>
            <w:tcW w:w="2127" w:type="dxa"/>
          </w:tcPr>
          <w:p w:rsidR="007C4D38" w:rsidRDefault="007C4D38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1 место</w:t>
            </w:r>
          </w:p>
        </w:tc>
      </w:tr>
      <w:tr w:rsidR="006B7856" w:rsidTr="00982EED">
        <w:tc>
          <w:tcPr>
            <w:tcW w:w="10633" w:type="dxa"/>
            <w:gridSpan w:val="4"/>
          </w:tcPr>
          <w:p w:rsidR="006B7856" w:rsidRDefault="006B7856">
            <w:pPr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Профессиональные конкурсы: уровень</w:t>
            </w:r>
            <w:r>
              <w:rPr>
                <w:rFonts w:eastAsia="Times New Roman"/>
                <w:b/>
                <w:color w:val="auto"/>
                <w:sz w:val="24"/>
                <w:szCs w:val="24"/>
              </w:rPr>
              <w:t xml:space="preserve"> городской</w:t>
            </w:r>
          </w:p>
        </w:tc>
      </w:tr>
      <w:tr w:rsidR="006B7856" w:rsidTr="00982EED">
        <w:tc>
          <w:tcPr>
            <w:tcW w:w="993" w:type="dxa"/>
          </w:tcPr>
          <w:p w:rsidR="006B7856" w:rsidRDefault="006B78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961" w:type="dxa"/>
          </w:tcPr>
          <w:p w:rsidR="006B7856" w:rsidRDefault="006B78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Городской конкурс «Мое отечество» в рамках международной научно-практической конференции «Медиатолерантность-2023»</w:t>
            </w:r>
          </w:p>
        </w:tc>
        <w:tc>
          <w:tcPr>
            <w:tcW w:w="2552" w:type="dxa"/>
          </w:tcPr>
          <w:p w:rsidR="006B7856" w:rsidRDefault="006B78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Кашфразиева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Д.Р.</w:t>
            </w:r>
          </w:p>
        </w:tc>
        <w:tc>
          <w:tcPr>
            <w:tcW w:w="2127" w:type="dxa"/>
          </w:tcPr>
          <w:p w:rsidR="006B7856" w:rsidRDefault="006B7856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лауреата 2 степени</w:t>
            </w:r>
          </w:p>
        </w:tc>
      </w:tr>
      <w:tr w:rsidR="006B7856" w:rsidTr="00982EED">
        <w:tc>
          <w:tcPr>
            <w:tcW w:w="993" w:type="dxa"/>
          </w:tcPr>
          <w:p w:rsidR="006B7856" w:rsidRDefault="006B78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961" w:type="dxa"/>
          </w:tcPr>
          <w:p w:rsidR="006B7856" w:rsidRDefault="006B78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Городской фестиваль методических </w:t>
            </w:r>
            <w:proofErr w:type="gram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практик  по развитию профессионализма педагогических кадров учреждений дополнительного образования</w:t>
            </w:r>
            <w:proofErr w:type="gramEnd"/>
          </w:p>
        </w:tc>
        <w:tc>
          <w:tcPr>
            <w:tcW w:w="2552" w:type="dxa"/>
          </w:tcPr>
          <w:p w:rsidR="006B7856" w:rsidRDefault="006B78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Ахунова Г.Б.</w:t>
            </w:r>
          </w:p>
        </w:tc>
        <w:tc>
          <w:tcPr>
            <w:tcW w:w="2127" w:type="dxa"/>
          </w:tcPr>
          <w:p w:rsidR="006B7856" w:rsidRDefault="006B7856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</w:t>
            </w:r>
          </w:p>
        </w:tc>
      </w:tr>
      <w:tr w:rsidR="006B7856" w:rsidTr="00982EED">
        <w:tc>
          <w:tcPr>
            <w:tcW w:w="993" w:type="dxa"/>
          </w:tcPr>
          <w:p w:rsidR="006B7856" w:rsidRDefault="006B78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961" w:type="dxa"/>
          </w:tcPr>
          <w:p w:rsidR="006B7856" w:rsidRDefault="006B78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6B7856" w:rsidRDefault="006B78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Дмитриева М.А.</w:t>
            </w:r>
          </w:p>
        </w:tc>
        <w:tc>
          <w:tcPr>
            <w:tcW w:w="2127" w:type="dxa"/>
          </w:tcPr>
          <w:p w:rsidR="006B7856" w:rsidRDefault="006B7856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</w:t>
            </w:r>
          </w:p>
        </w:tc>
      </w:tr>
      <w:tr w:rsidR="006B7856" w:rsidTr="00982EED">
        <w:tc>
          <w:tcPr>
            <w:tcW w:w="993" w:type="dxa"/>
          </w:tcPr>
          <w:p w:rsidR="006B7856" w:rsidRDefault="006B78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961" w:type="dxa"/>
          </w:tcPr>
          <w:p w:rsidR="006B7856" w:rsidRDefault="006B78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6B7856" w:rsidRDefault="006B78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Храмова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Т.О.</w:t>
            </w:r>
          </w:p>
        </w:tc>
        <w:tc>
          <w:tcPr>
            <w:tcW w:w="2127" w:type="dxa"/>
          </w:tcPr>
          <w:p w:rsidR="006B7856" w:rsidRDefault="006B7856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</w:t>
            </w:r>
          </w:p>
        </w:tc>
      </w:tr>
      <w:tr w:rsidR="006B7856" w:rsidTr="00982EED">
        <w:tc>
          <w:tcPr>
            <w:tcW w:w="993" w:type="dxa"/>
          </w:tcPr>
          <w:p w:rsidR="006B7856" w:rsidRDefault="006B78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961" w:type="dxa"/>
          </w:tcPr>
          <w:p w:rsidR="006B7856" w:rsidRDefault="006B78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I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 городской чемпионат педагогов и наставников  в системе дополнительного образования «Педагогический </w:t>
            </w: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микс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552" w:type="dxa"/>
          </w:tcPr>
          <w:p w:rsidR="006B7856" w:rsidRDefault="006B78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Крупчатникова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Л.В.</w:t>
            </w:r>
          </w:p>
          <w:p w:rsidR="006B7856" w:rsidRDefault="006B78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Мунтаева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Ф.Н.</w:t>
            </w:r>
          </w:p>
          <w:p w:rsidR="006B7856" w:rsidRDefault="006B78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Раджабова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Д.А.</w:t>
            </w:r>
          </w:p>
        </w:tc>
        <w:tc>
          <w:tcPr>
            <w:tcW w:w="2127" w:type="dxa"/>
          </w:tcPr>
          <w:p w:rsidR="006B7856" w:rsidRDefault="006B7856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грамота</w:t>
            </w:r>
          </w:p>
        </w:tc>
      </w:tr>
      <w:tr w:rsidR="006B7856" w:rsidTr="00982EED">
        <w:tc>
          <w:tcPr>
            <w:tcW w:w="993" w:type="dxa"/>
          </w:tcPr>
          <w:p w:rsidR="006B7856" w:rsidRDefault="006B78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961" w:type="dxa"/>
          </w:tcPr>
          <w:p w:rsidR="006B7856" w:rsidRDefault="006B78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II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городской конкурс «Мой любимый питом</w:t>
            </w:r>
            <w:r w:rsidR="00287233">
              <w:rPr>
                <w:rFonts w:eastAsia="Calibri"/>
                <w:color w:val="auto"/>
                <w:sz w:val="24"/>
                <w:szCs w:val="24"/>
                <w:lang w:eastAsia="en-US"/>
              </w:rPr>
              <w:t>е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ц»</w:t>
            </w:r>
          </w:p>
        </w:tc>
        <w:tc>
          <w:tcPr>
            <w:tcW w:w="2552" w:type="dxa"/>
          </w:tcPr>
          <w:p w:rsidR="006B7856" w:rsidRDefault="006B78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Литвинова Л.В.</w:t>
            </w:r>
          </w:p>
        </w:tc>
        <w:tc>
          <w:tcPr>
            <w:tcW w:w="2127" w:type="dxa"/>
          </w:tcPr>
          <w:p w:rsidR="006B7856" w:rsidRDefault="006B7856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1 место</w:t>
            </w:r>
          </w:p>
        </w:tc>
      </w:tr>
      <w:tr w:rsidR="006B7856" w:rsidTr="00982EED">
        <w:tc>
          <w:tcPr>
            <w:tcW w:w="993" w:type="dxa"/>
          </w:tcPr>
          <w:p w:rsidR="006B7856" w:rsidRDefault="006B78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961" w:type="dxa"/>
          </w:tcPr>
          <w:p w:rsidR="006B7856" w:rsidRDefault="006B78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Городской фестиваль национальных культур</w:t>
            </w:r>
            <w:r w:rsidR="00287233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«Алтын </w:t>
            </w:r>
            <w:proofErr w:type="spellStart"/>
            <w:r w:rsidR="00287233">
              <w:rPr>
                <w:rFonts w:eastAsia="Calibri"/>
                <w:color w:val="auto"/>
                <w:sz w:val="24"/>
                <w:szCs w:val="24"/>
                <w:lang w:eastAsia="en-US"/>
              </w:rPr>
              <w:t>сэгать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552" w:type="dxa"/>
          </w:tcPr>
          <w:p w:rsidR="006B7856" w:rsidRDefault="006B7856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Храмова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Т.О.</w:t>
            </w:r>
          </w:p>
        </w:tc>
        <w:tc>
          <w:tcPr>
            <w:tcW w:w="2127" w:type="dxa"/>
          </w:tcPr>
          <w:p w:rsidR="006B7856" w:rsidRDefault="006B7856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1 место</w:t>
            </w:r>
          </w:p>
        </w:tc>
      </w:tr>
      <w:tr w:rsidR="007C4D38" w:rsidTr="00982EED">
        <w:tc>
          <w:tcPr>
            <w:tcW w:w="993" w:type="dxa"/>
          </w:tcPr>
          <w:p w:rsidR="007C4D38" w:rsidRDefault="007C4D3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961" w:type="dxa"/>
            <w:vMerge w:val="restart"/>
          </w:tcPr>
          <w:p w:rsidR="007C4D38" w:rsidRDefault="007C4D3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Конкурс методических  разработок педагогов  художественной направленности «Кладовая мастерства»</w:t>
            </w:r>
          </w:p>
        </w:tc>
        <w:tc>
          <w:tcPr>
            <w:tcW w:w="2552" w:type="dxa"/>
          </w:tcPr>
          <w:p w:rsidR="007C4D38" w:rsidRDefault="007C4D3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Козлова Т.В.</w:t>
            </w:r>
          </w:p>
        </w:tc>
        <w:tc>
          <w:tcPr>
            <w:tcW w:w="2127" w:type="dxa"/>
          </w:tcPr>
          <w:p w:rsidR="007C4D38" w:rsidRDefault="007C4D38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2 место</w:t>
            </w:r>
          </w:p>
        </w:tc>
      </w:tr>
      <w:tr w:rsidR="007C4D38" w:rsidTr="00982EED">
        <w:tc>
          <w:tcPr>
            <w:tcW w:w="993" w:type="dxa"/>
          </w:tcPr>
          <w:p w:rsidR="007C4D38" w:rsidRDefault="007C4D3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961" w:type="dxa"/>
            <w:vMerge/>
          </w:tcPr>
          <w:p w:rsidR="007C4D38" w:rsidRDefault="007C4D3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7C4D38" w:rsidRDefault="007C4D3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Храмова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Т.О.</w:t>
            </w:r>
          </w:p>
        </w:tc>
        <w:tc>
          <w:tcPr>
            <w:tcW w:w="2127" w:type="dxa"/>
          </w:tcPr>
          <w:p w:rsidR="007C4D38" w:rsidRDefault="007C4D38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2 место</w:t>
            </w:r>
          </w:p>
        </w:tc>
      </w:tr>
      <w:tr w:rsidR="007C4D38" w:rsidTr="00982EED">
        <w:tc>
          <w:tcPr>
            <w:tcW w:w="993" w:type="dxa"/>
          </w:tcPr>
          <w:p w:rsidR="007C4D38" w:rsidRDefault="007C4D3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961" w:type="dxa"/>
            <w:vMerge/>
          </w:tcPr>
          <w:p w:rsidR="007C4D38" w:rsidRDefault="007C4D3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7C4D38" w:rsidRDefault="007C4D3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Ахунова Г.Б.</w:t>
            </w:r>
          </w:p>
        </w:tc>
        <w:tc>
          <w:tcPr>
            <w:tcW w:w="2127" w:type="dxa"/>
          </w:tcPr>
          <w:p w:rsidR="007C4D38" w:rsidRDefault="007C4D38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2 место</w:t>
            </w:r>
          </w:p>
        </w:tc>
      </w:tr>
      <w:tr w:rsidR="007C4D38" w:rsidTr="00982EED">
        <w:tc>
          <w:tcPr>
            <w:tcW w:w="993" w:type="dxa"/>
          </w:tcPr>
          <w:p w:rsidR="007C4D38" w:rsidRDefault="007C4D3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961" w:type="dxa"/>
            <w:vMerge/>
          </w:tcPr>
          <w:p w:rsidR="007C4D38" w:rsidRDefault="007C4D3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7C4D38" w:rsidRDefault="007C4D3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Раджабова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Д.А.</w:t>
            </w:r>
          </w:p>
        </w:tc>
        <w:tc>
          <w:tcPr>
            <w:tcW w:w="2127" w:type="dxa"/>
          </w:tcPr>
          <w:p w:rsidR="007C4D38" w:rsidRDefault="007C4D38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 xml:space="preserve"> 2 место</w:t>
            </w:r>
          </w:p>
        </w:tc>
      </w:tr>
      <w:tr w:rsidR="00287233" w:rsidTr="00982EED">
        <w:tc>
          <w:tcPr>
            <w:tcW w:w="993" w:type="dxa"/>
          </w:tcPr>
          <w:p w:rsidR="00287233" w:rsidRDefault="00354F6E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961" w:type="dxa"/>
          </w:tcPr>
          <w:p w:rsidR="00287233" w:rsidRDefault="00354F6E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Творческий фестиваль учреждений дополнительного образования 2024 </w:t>
            </w:r>
          </w:p>
        </w:tc>
        <w:tc>
          <w:tcPr>
            <w:tcW w:w="2552" w:type="dxa"/>
          </w:tcPr>
          <w:p w:rsidR="00287233" w:rsidRDefault="00354F6E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Учреждение </w:t>
            </w:r>
          </w:p>
        </w:tc>
        <w:tc>
          <w:tcPr>
            <w:tcW w:w="2127" w:type="dxa"/>
          </w:tcPr>
          <w:p w:rsidR="00287233" w:rsidRDefault="00354F6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</w:t>
            </w:r>
          </w:p>
        </w:tc>
      </w:tr>
      <w:tr w:rsidR="00354F6E" w:rsidTr="00982EED">
        <w:tc>
          <w:tcPr>
            <w:tcW w:w="993" w:type="dxa"/>
          </w:tcPr>
          <w:p w:rsidR="00354F6E" w:rsidRDefault="00354F6E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4961" w:type="dxa"/>
          </w:tcPr>
          <w:p w:rsidR="00354F6E" w:rsidRPr="00354F6E" w:rsidRDefault="00354F6E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III</w:t>
            </w:r>
            <w:r w:rsidRPr="00354F6E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конкурс рисунков и панно «вперед </w:t>
            </w: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впрошлое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552" w:type="dxa"/>
          </w:tcPr>
          <w:p w:rsidR="00354F6E" w:rsidRDefault="00354F6E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Козлова Т.В.</w:t>
            </w:r>
          </w:p>
        </w:tc>
        <w:tc>
          <w:tcPr>
            <w:tcW w:w="2127" w:type="dxa"/>
          </w:tcPr>
          <w:p w:rsidR="00354F6E" w:rsidRDefault="00354F6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2 место</w:t>
            </w:r>
          </w:p>
        </w:tc>
      </w:tr>
      <w:tr w:rsidR="00354F6E" w:rsidTr="00982EED">
        <w:tc>
          <w:tcPr>
            <w:tcW w:w="993" w:type="dxa"/>
          </w:tcPr>
          <w:p w:rsidR="00354F6E" w:rsidRDefault="00354F6E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4961" w:type="dxa"/>
          </w:tcPr>
          <w:p w:rsidR="00354F6E" w:rsidRDefault="00354F6E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2552" w:type="dxa"/>
          </w:tcPr>
          <w:p w:rsidR="00354F6E" w:rsidRDefault="00354F6E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Раджабова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Д.А.</w:t>
            </w:r>
          </w:p>
        </w:tc>
        <w:tc>
          <w:tcPr>
            <w:tcW w:w="2127" w:type="dxa"/>
          </w:tcPr>
          <w:p w:rsidR="00354F6E" w:rsidRDefault="00354F6E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Диплом 3 место</w:t>
            </w:r>
          </w:p>
        </w:tc>
      </w:tr>
      <w:tr w:rsidR="007C4D38" w:rsidTr="00982EED">
        <w:tc>
          <w:tcPr>
            <w:tcW w:w="993" w:type="dxa"/>
          </w:tcPr>
          <w:p w:rsidR="007C4D38" w:rsidRDefault="007C4D3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4961" w:type="dxa"/>
            <w:vMerge w:val="restart"/>
          </w:tcPr>
          <w:p w:rsidR="007C4D38" w:rsidRPr="00354F6E" w:rsidRDefault="007C4D3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Игра-конкурс методистов УДО «</w:t>
            </w:r>
            <w:proofErr w:type="gram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Супер-методист</w:t>
            </w:r>
            <w:proofErr w:type="gram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552" w:type="dxa"/>
          </w:tcPr>
          <w:p w:rsidR="007C4D38" w:rsidRDefault="007C4D3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Портнова С.Б.</w:t>
            </w:r>
          </w:p>
        </w:tc>
        <w:tc>
          <w:tcPr>
            <w:tcW w:w="2127" w:type="dxa"/>
          </w:tcPr>
          <w:p w:rsidR="007C4D38" w:rsidRDefault="007C4D38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Лауреат 3 степени</w:t>
            </w:r>
          </w:p>
        </w:tc>
      </w:tr>
      <w:tr w:rsidR="007C4D38" w:rsidTr="00982EED">
        <w:tc>
          <w:tcPr>
            <w:tcW w:w="993" w:type="dxa"/>
          </w:tcPr>
          <w:p w:rsidR="007C4D38" w:rsidRDefault="007C4D3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4961" w:type="dxa"/>
            <w:vMerge/>
          </w:tcPr>
          <w:p w:rsidR="007C4D38" w:rsidRDefault="007C4D3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7C4D38" w:rsidRDefault="007C4D3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Дмитриева М.А. </w:t>
            </w:r>
          </w:p>
        </w:tc>
        <w:tc>
          <w:tcPr>
            <w:tcW w:w="2127" w:type="dxa"/>
          </w:tcPr>
          <w:p w:rsidR="007C4D38" w:rsidRDefault="007C4D38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Лауреат 3 степени</w:t>
            </w:r>
          </w:p>
        </w:tc>
      </w:tr>
      <w:tr w:rsidR="007C4D38" w:rsidTr="00982EED">
        <w:tc>
          <w:tcPr>
            <w:tcW w:w="993" w:type="dxa"/>
          </w:tcPr>
          <w:p w:rsidR="007C4D38" w:rsidRDefault="007C4D3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4961" w:type="dxa"/>
            <w:vMerge/>
          </w:tcPr>
          <w:p w:rsidR="007C4D38" w:rsidRDefault="007C4D3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7C4D38" w:rsidRDefault="007C4D3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Ахунова Г.Б.</w:t>
            </w:r>
          </w:p>
        </w:tc>
        <w:tc>
          <w:tcPr>
            <w:tcW w:w="2127" w:type="dxa"/>
          </w:tcPr>
          <w:p w:rsidR="007C4D38" w:rsidRDefault="007C4D38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Лауреат 3 степени</w:t>
            </w:r>
          </w:p>
        </w:tc>
      </w:tr>
      <w:tr w:rsidR="007C4D38" w:rsidTr="00982EED">
        <w:tc>
          <w:tcPr>
            <w:tcW w:w="993" w:type="dxa"/>
          </w:tcPr>
          <w:p w:rsidR="007C4D38" w:rsidRDefault="007C4D3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4961" w:type="dxa"/>
            <w:vMerge/>
          </w:tcPr>
          <w:p w:rsidR="007C4D38" w:rsidRDefault="007C4D3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7C4D38" w:rsidRDefault="007C4D38">
            <w:pPr>
              <w:spacing w:line="276" w:lineRule="auto"/>
              <w:ind w:right="424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Сафина Н.И.</w:t>
            </w:r>
          </w:p>
        </w:tc>
        <w:tc>
          <w:tcPr>
            <w:tcW w:w="2127" w:type="dxa"/>
          </w:tcPr>
          <w:p w:rsidR="007C4D38" w:rsidRDefault="007C4D38">
            <w:pPr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Лауреат 3 степени</w:t>
            </w:r>
          </w:p>
        </w:tc>
      </w:tr>
    </w:tbl>
    <w:p w:rsidR="001E50AD" w:rsidRDefault="001E50AD" w:rsidP="00D95002">
      <w:pPr>
        <w:rPr>
          <w:rFonts w:eastAsia="Times New Roman"/>
          <w:color w:val="auto"/>
          <w:sz w:val="26"/>
          <w:szCs w:val="26"/>
        </w:rPr>
      </w:pPr>
    </w:p>
    <w:p w:rsidR="001E50AD" w:rsidRDefault="001E50AD" w:rsidP="00D95002">
      <w:pPr>
        <w:rPr>
          <w:rFonts w:eastAsia="Times New Roman"/>
          <w:color w:val="auto"/>
          <w:sz w:val="26"/>
          <w:szCs w:val="26"/>
        </w:rPr>
      </w:pPr>
    </w:p>
    <w:p w:rsidR="00D95002" w:rsidRPr="00354F6E" w:rsidRDefault="00D95002" w:rsidP="00D95002">
      <w:pPr>
        <w:rPr>
          <w:rFonts w:eastAsia="Times New Roman"/>
          <w:color w:val="auto"/>
          <w:sz w:val="26"/>
          <w:szCs w:val="26"/>
        </w:rPr>
      </w:pPr>
      <w:r w:rsidRPr="00354F6E">
        <w:rPr>
          <w:rFonts w:eastAsia="Times New Roman"/>
          <w:color w:val="auto"/>
          <w:sz w:val="26"/>
          <w:szCs w:val="26"/>
        </w:rPr>
        <w:lastRenderedPageBreak/>
        <w:t xml:space="preserve">На основе проведённого анализа деятельности методической деятельности МБУДО «ЦВР» можно отметить сильные стороны в </w:t>
      </w:r>
      <w:proofErr w:type="spellStart"/>
      <w:r w:rsidRPr="00354F6E">
        <w:rPr>
          <w:rFonts w:eastAsia="Times New Roman"/>
          <w:color w:val="auto"/>
          <w:sz w:val="26"/>
          <w:szCs w:val="26"/>
        </w:rPr>
        <w:t>еѐ</w:t>
      </w:r>
      <w:proofErr w:type="spellEnd"/>
      <w:r w:rsidRPr="00354F6E">
        <w:rPr>
          <w:rFonts w:eastAsia="Times New Roman"/>
          <w:color w:val="auto"/>
          <w:sz w:val="26"/>
          <w:szCs w:val="26"/>
        </w:rPr>
        <w:t xml:space="preserve"> развитии: </w:t>
      </w:r>
    </w:p>
    <w:p w:rsidR="00D95002" w:rsidRDefault="00D95002" w:rsidP="00D95002">
      <w:pPr>
        <w:spacing w:line="276" w:lineRule="auto"/>
        <w:jc w:val="left"/>
        <w:rPr>
          <w:rFonts w:eastAsia="Calibri"/>
          <w:color w:val="auto"/>
          <w:sz w:val="26"/>
          <w:szCs w:val="26"/>
          <w:lang w:eastAsia="en-US"/>
        </w:rPr>
      </w:pPr>
      <w:r w:rsidRPr="00354F6E">
        <w:rPr>
          <w:rFonts w:eastAsia="Calibri"/>
          <w:color w:val="auto"/>
          <w:sz w:val="26"/>
          <w:szCs w:val="26"/>
          <w:lang w:eastAsia="en-US"/>
        </w:rPr>
        <w:t>Наиболее значимые победы</w:t>
      </w:r>
      <w:r w:rsidR="00354F6E">
        <w:rPr>
          <w:rFonts w:eastAsia="Calibri"/>
          <w:color w:val="auto"/>
          <w:sz w:val="26"/>
          <w:szCs w:val="26"/>
          <w:lang w:eastAsia="en-US"/>
        </w:rPr>
        <w:t xml:space="preserve"> в 2023-2024 учебном году</w:t>
      </w:r>
      <w:r w:rsidRPr="00354F6E">
        <w:rPr>
          <w:rFonts w:eastAsia="Calibri"/>
          <w:color w:val="auto"/>
          <w:sz w:val="26"/>
          <w:szCs w:val="26"/>
          <w:lang w:eastAsia="en-US"/>
        </w:rPr>
        <w:t>:</w:t>
      </w:r>
    </w:p>
    <w:p w:rsidR="00354F6E" w:rsidRDefault="00354F6E" w:rsidP="00D95002">
      <w:pPr>
        <w:spacing w:line="276" w:lineRule="auto"/>
        <w:jc w:val="left"/>
        <w:rPr>
          <w:rFonts w:eastAsia="Calibri"/>
          <w:color w:val="auto"/>
          <w:sz w:val="26"/>
          <w:szCs w:val="26"/>
          <w:lang w:eastAsia="en-US"/>
        </w:rPr>
      </w:pPr>
      <w:r>
        <w:rPr>
          <w:rFonts w:eastAsia="Calibri"/>
          <w:color w:val="auto"/>
          <w:sz w:val="26"/>
          <w:szCs w:val="26"/>
          <w:lang w:eastAsia="en-US"/>
        </w:rPr>
        <w:t xml:space="preserve">-финалист </w:t>
      </w:r>
      <w:r>
        <w:rPr>
          <w:rFonts w:eastAsia="Calibri"/>
          <w:color w:val="auto"/>
          <w:sz w:val="26"/>
          <w:szCs w:val="26"/>
          <w:lang w:val="en-US" w:eastAsia="en-US"/>
        </w:rPr>
        <w:t>IX</w:t>
      </w:r>
      <w:r w:rsidRPr="00354F6E">
        <w:rPr>
          <w:rFonts w:eastAsia="Calibri"/>
          <w:color w:val="auto"/>
          <w:sz w:val="26"/>
          <w:szCs w:val="26"/>
          <w:lang w:eastAsia="en-US"/>
        </w:rPr>
        <w:t xml:space="preserve"> </w:t>
      </w:r>
      <w:r>
        <w:rPr>
          <w:rFonts w:eastAsia="Calibri"/>
          <w:color w:val="auto"/>
          <w:sz w:val="26"/>
          <w:szCs w:val="26"/>
          <w:lang w:eastAsia="en-US"/>
        </w:rPr>
        <w:t xml:space="preserve"> Всероссийского профессионального конкурса «Арктур»;</w:t>
      </w:r>
    </w:p>
    <w:p w:rsidR="00354F6E" w:rsidRDefault="00354F6E" w:rsidP="00D95002">
      <w:pPr>
        <w:spacing w:line="276" w:lineRule="auto"/>
        <w:jc w:val="left"/>
        <w:rPr>
          <w:rFonts w:eastAsia="Calibri"/>
          <w:color w:val="auto"/>
          <w:sz w:val="26"/>
          <w:szCs w:val="26"/>
          <w:lang w:eastAsia="en-US"/>
        </w:rPr>
      </w:pPr>
      <w:r>
        <w:rPr>
          <w:rFonts w:eastAsia="Calibri"/>
          <w:color w:val="auto"/>
          <w:sz w:val="26"/>
          <w:szCs w:val="26"/>
          <w:lang w:eastAsia="en-US"/>
        </w:rPr>
        <w:t>- диплом городского творческого фестиваля учреждений дополнительного образования 2024г.;</w:t>
      </w:r>
    </w:p>
    <w:p w:rsidR="00354F6E" w:rsidRDefault="00354F6E" w:rsidP="00D95002">
      <w:pPr>
        <w:spacing w:line="276" w:lineRule="auto"/>
        <w:jc w:val="left"/>
        <w:rPr>
          <w:rFonts w:eastAsia="Calibri"/>
          <w:color w:val="auto"/>
          <w:sz w:val="26"/>
          <w:szCs w:val="26"/>
          <w:lang w:eastAsia="en-US"/>
        </w:rPr>
      </w:pPr>
      <w:r>
        <w:rPr>
          <w:rFonts w:eastAsia="Calibri"/>
          <w:color w:val="auto"/>
          <w:sz w:val="26"/>
          <w:szCs w:val="26"/>
          <w:lang w:eastAsia="en-US"/>
        </w:rPr>
        <w:t>- грамота команде Центра  на 1 городском Чемпионате  педагогов и наставников  в системе дополнительного образования «</w:t>
      </w:r>
      <w:proofErr w:type="gramStart"/>
      <w:r>
        <w:rPr>
          <w:rFonts w:eastAsia="Calibri"/>
          <w:color w:val="auto"/>
          <w:sz w:val="26"/>
          <w:szCs w:val="26"/>
          <w:lang w:eastAsia="en-US"/>
        </w:rPr>
        <w:t>Педагогический</w:t>
      </w:r>
      <w:proofErr w:type="gramEnd"/>
      <w:r>
        <w:rPr>
          <w:rFonts w:eastAsia="Calibri"/>
          <w:color w:val="auto"/>
          <w:sz w:val="26"/>
          <w:szCs w:val="26"/>
          <w:lang w:eastAsia="en-US"/>
        </w:rPr>
        <w:t xml:space="preserve"> </w:t>
      </w:r>
      <w:proofErr w:type="spellStart"/>
      <w:r>
        <w:rPr>
          <w:rFonts w:eastAsia="Calibri"/>
          <w:color w:val="auto"/>
          <w:sz w:val="26"/>
          <w:szCs w:val="26"/>
          <w:lang w:eastAsia="en-US"/>
        </w:rPr>
        <w:t>микс</w:t>
      </w:r>
      <w:proofErr w:type="spellEnd"/>
      <w:r>
        <w:rPr>
          <w:rFonts w:eastAsia="Calibri"/>
          <w:color w:val="auto"/>
          <w:sz w:val="26"/>
          <w:szCs w:val="26"/>
          <w:lang w:eastAsia="en-US"/>
        </w:rPr>
        <w:t>»</w:t>
      </w:r>
    </w:p>
    <w:p w:rsidR="00D95002" w:rsidRDefault="00D95002" w:rsidP="00D95002">
      <w:pPr>
        <w:rPr>
          <w:color w:val="FF0000"/>
          <w:sz w:val="26"/>
          <w:szCs w:val="26"/>
        </w:rPr>
      </w:pPr>
    </w:p>
    <w:p w:rsidR="007C4D38" w:rsidRDefault="007C4D38" w:rsidP="00D95002">
      <w:pPr>
        <w:rPr>
          <w:color w:val="FF0000"/>
          <w:sz w:val="26"/>
          <w:szCs w:val="26"/>
        </w:rPr>
      </w:pPr>
    </w:p>
    <w:p w:rsidR="007C4D38" w:rsidRDefault="007C4D38" w:rsidP="00D95002">
      <w:pPr>
        <w:rPr>
          <w:color w:val="FF0000"/>
          <w:sz w:val="26"/>
          <w:szCs w:val="26"/>
        </w:rPr>
      </w:pPr>
    </w:p>
    <w:p w:rsidR="007C4D38" w:rsidRDefault="007C4D38" w:rsidP="00D95002">
      <w:pPr>
        <w:rPr>
          <w:color w:val="FF0000"/>
          <w:sz w:val="26"/>
          <w:szCs w:val="26"/>
        </w:rPr>
      </w:pPr>
    </w:p>
    <w:p w:rsidR="007C4D38" w:rsidRDefault="007C4D38" w:rsidP="00D95002">
      <w:pPr>
        <w:rPr>
          <w:color w:val="FF0000"/>
          <w:sz w:val="26"/>
          <w:szCs w:val="26"/>
        </w:rPr>
      </w:pPr>
    </w:p>
    <w:p w:rsidR="007C4D38" w:rsidRDefault="007C4D38" w:rsidP="00D95002">
      <w:pPr>
        <w:rPr>
          <w:color w:val="FF0000"/>
          <w:sz w:val="26"/>
          <w:szCs w:val="26"/>
        </w:rPr>
      </w:pPr>
    </w:p>
    <w:p w:rsidR="007C4D38" w:rsidRDefault="007C4D38" w:rsidP="00D95002">
      <w:pPr>
        <w:rPr>
          <w:color w:val="FF0000"/>
          <w:sz w:val="26"/>
          <w:szCs w:val="26"/>
        </w:rPr>
      </w:pPr>
    </w:p>
    <w:p w:rsidR="007C4D38" w:rsidRDefault="007C4D38" w:rsidP="00D95002">
      <w:pPr>
        <w:rPr>
          <w:color w:val="FF0000"/>
          <w:sz w:val="26"/>
          <w:szCs w:val="26"/>
        </w:rPr>
      </w:pPr>
    </w:p>
    <w:p w:rsidR="001E50AD" w:rsidRDefault="001E50AD" w:rsidP="00D95002">
      <w:pPr>
        <w:rPr>
          <w:color w:val="FF0000"/>
          <w:sz w:val="26"/>
          <w:szCs w:val="26"/>
        </w:rPr>
      </w:pPr>
    </w:p>
    <w:p w:rsidR="001E50AD" w:rsidRDefault="001E50AD" w:rsidP="00D95002">
      <w:pPr>
        <w:rPr>
          <w:color w:val="FF0000"/>
          <w:sz w:val="26"/>
          <w:szCs w:val="26"/>
        </w:rPr>
      </w:pPr>
    </w:p>
    <w:p w:rsidR="001E50AD" w:rsidRDefault="001E50AD" w:rsidP="00D95002">
      <w:pPr>
        <w:rPr>
          <w:color w:val="FF0000"/>
          <w:sz w:val="26"/>
          <w:szCs w:val="26"/>
        </w:rPr>
      </w:pPr>
    </w:p>
    <w:p w:rsidR="001E50AD" w:rsidRDefault="001E50AD" w:rsidP="00D95002">
      <w:pPr>
        <w:rPr>
          <w:color w:val="FF0000"/>
          <w:sz w:val="26"/>
          <w:szCs w:val="26"/>
        </w:rPr>
      </w:pPr>
    </w:p>
    <w:p w:rsidR="001E50AD" w:rsidRDefault="001E50AD" w:rsidP="00D95002">
      <w:pPr>
        <w:rPr>
          <w:color w:val="FF0000"/>
          <w:sz w:val="26"/>
          <w:szCs w:val="26"/>
        </w:rPr>
      </w:pPr>
    </w:p>
    <w:p w:rsidR="001E50AD" w:rsidRDefault="001E50AD" w:rsidP="00D95002">
      <w:pPr>
        <w:rPr>
          <w:color w:val="FF0000"/>
          <w:sz w:val="26"/>
          <w:szCs w:val="26"/>
        </w:rPr>
      </w:pPr>
    </w:p>
    <w:p w:rsidR="001E50AD" w:rsidRDefault="001E50AD" w:rsidP="00D95002">
      <w:pPr>
        <w:rPr>
          <w:color w:val="FF0000"/>
          <w:sz w:val="26"/>
          <w:szCs w:val="26"/>
        </w:rPr>
      </w:pPr>
    </w:p>
    <w:p w:rsidR="001E50AD" w:rsidRDefault="001E50AD" w:rsidP="00D95002">
      <w:pPr>
        <w:rPr>
          <w:color w:val="FF0000"/>
          <w:sz w:val="26"/>
          <w:szCs w:val="26"/>
        </w:rPr>
      </w:pPr>
    </w:p>
    <w:p w:rsidR="001E50AD" w:rsidRDefault="001E50AD" w:rsidP="00D95002">
      <w:pPr>
        <w:rPr>
          <w:color w:val="FF0000"/>
          <w:sz w:val="26"/>
          <w:szCs w:val="26"/>
        </w:rPr>
      </w:pPr>
    </w:p>
    <w:p w:rsidR="001E50AD" w:rsidRDefault="001E50AD" w:rsidP="00D95002">
      <w:pPr>
        <w:rPr>
          <w:color w:val="FF0000"/>
          <w:sz w:val="26"/>
          <w:szCs w:val="26"/>
        </w:rPr>
      </w:pPr>
    </w:p>
    <w:p w:rsidR="001E50AD" w:rsidRDefault="001E50AD" w:rsidP="00D95002">
      <w:pPr>
        <w:rPr>
          <w:color w:val="FF0000"/>
          <w:sz w:val="26"/>
          <w:szCs w:val="26"/>
        </w:rPr>
      </w:pPr>
    </w:p>
    <w:p w:rsidR="001E50AD" w:rsidRDefault="001E50AD" w:rsidP="00D95002">
      <w:pPr>
        <w:rPr>
          <w:color w:val="FF0000"/>
          <w:sz w:val="26"/>
          <w:szCs w:val="26"/>
        </w:rPr>
      </w:pPr>
    </w:p>
    <w:p w:rsidR="001E50AD" w:rsidRDefault="001E50AD" w:rsidP="00D95002">
      <w:pPr>
        <w:rPr>
          <w:color w:val="FF0000"/>
          <w:sz w:val="26"/>
          <w:szCs w:val="26"/>
        </w:rPr>
      </w:pPr>
    </w:p>
    <w:p w:rsidR="001E50AD" w:rsidRDefault="001E50AD" w:rsidP="00D95002">
      <w:pPr>
        <w:rPr>
          <w:color w:val="FF0000"/>
          <w:sz w:val="26"/>
          <w:szCs w:val="26"/>
        </w:rPr>
      </w:pPr>
    </w:p>
    <w:p w:rsidR="001E50AD" w:rsidRDefault="001E50AD" w:rsidP="00D95002">
      <w:pPr>
        <w:rPr>
          <w:color w:val="FF0000"/>
          <w:sz w:val="26"/>
          <w:szCs w:val="26"/>
        </w:rPr>
      </w:pPr>
    </w:p>
    <w:p w:rsidR="001E50AD" w:rsidRDefault="001E50AD" w:rsidP="00D95002">
      <w:pPr>
        <w:rPr>
          <w:color w:val="FF0000"/>
          <w:sz w:val="26"/>
          <w:szCs w:val="26"/>
        </w:rPr>
      </w:pPr>
    </w:p>
    <w:p w:rsidR="001E50AD" w:rsidRDefault="001E50AD" w:rsidP="00D95002">
      <w:pPr>
        <w:rPr>
          <w:color w:val="FF0000"/>
          <w:sz w:val="26"/>
          <w:szCs w:val="26"/>
        </w:rPr>
      </w:pPr>
    </w:p>
    <w:p w:rsidR="001E50AD" w:rsidRDefault="001E50AD" w:rsidP="00D95002">
      <w:pPr>
        <w:rPr>
          <w:color w:val="FF0000"/>
          <w:sz w:val="26"/>
          <w:szCs w:val="26"/>
        </w:rPr>
      </w:pPr>
    </w:p>
    <w:p w:rsidR="001E50AD" w:rsidRDefault="001E50AD" w:rsidP="00D95002">
      <w:pPr>
        <w:rPr>
          <w:color w:val="FF0000"/>
          <w:sz w:val="26"/>
          <w:szCs w:val="26"/>
        </w:rPr>
      </w:pPr>
    </w:p>
    <w:p w:rsidR="001E50AD" w:rsidRDefault="001E50AD" w:rsidP="00D95002">
      <w:pPr>
        <w:rPr>
          <w:color w:val="FF0000"/>
          <w:sz w:val="26"/>
          <w:szCs w:val="26"/>
        </w:rPr>
      </w:pPr>
    </w:p>
    <w:p w:rsidR="001E50AD" w:rsidRDefault="001E50AD" w:rsidP="00D95002">
      <w:pPr>
        <w:rPr>
          <w:color w:val="FF0000"/>
          <w:sz w:val="26"/>
          <w:szCs w:val="26"/>
        </w:rPr>
      </w:pPr>
    </w:p>
    <w:p w:rsidR="001E50AD" w:rsidRDefault="001E50AD" w:rsidP="00D95002">
      <w:pPr>
        <w:rPr>
          <w:color w:val="FF0000"/>
          <w:sz w:val="26"/>
          <w:szCs w:val="26"/>
        </w:rPr>
      </w:pPr>
    </w:p>
    <w:p w:rsidR="001E50AD" w:rsidRDefault="001E50AD" w:rsidP="00D95002">
      <w:pPr>
        <w:rPr>
          <w:color w:val="FF0000"/>
          <w:sz w:val="26"/>
          <w:szCs w:val="26"/>
        </w:rPr>
      </w:pPr>
    </w:p>
    <w:p w:rsidR="001E50AD" w:rsidRDefault="001E50AD" w:rsidP="00D95002">
      <w:pPr>
        <w:rPr>
          <w:color w:val="FF0000"/>
          <w:sz w:val="26"/>
          <w:szCs w:val="26"/>
        </w:rPr>
      </w:pPr>
    </w:p>
    <w:p w:rsidR="001E50AD" w:rsidRDefault="001E50AD" w:rsidP="00D95002">
      <w:pPr>
        <w:rPr>
          <w:color w:val="FF0000"/>
          <w:sz w:val="26"/>
          <w:szCs w:val="26"/>
        </w:rPr>
      </w:pPr>
    </w:p>
    <w:p w:rsidR="001E50AD" w:rsidRDefault="001E50AD" w:rsidP="00D95002">
      <w:pPr>
        <w:rPr>
          <w:color w:val="FF0000"/>
          <w:sz w:val="26"/>
          <w:szCs w:val="26"/>
        </w:rPr>
      </w:pPr>
    </w:p>
    <w:p w:rsidR="001E50AD" w:rsidRDefault="001E50AD" w:rsidP="00D95002">
      <w:pPr>
        <w:rPr>
          <w:color w:val="FF0000"/>
          <w:sz w:val="26"/>
          <w:szCs w:val="26"/>
        </w:rPr>
      </w:pPr>
    </w:p>
    <w:p w:rsidR="001E50AD" w:rsidRDefault="001E50AD" w:rsidP="00D95002">
      <w:pPr>
        <w:rPr>
          <w:color w:val="FF0000"/>
          <w:sz w:val="26"/>
          <w:szCs w:val="26"/>
        </w:rPr>
      </w:pPr>
    </w:p>
    <w:p w:rsidR="001E50AD" w:rsidRDefault="001E50AD" w:rsidP="00D95002">
      <w:pPr>
        <w:rPr>
          <w:color w:val="FF0000"/>
          <w:sz w:val="26"/>
          <w:szCs w:val="26"/>
        </w:rPr>
      </w:pPr>
    </w:p>
    <w:p w:rsidR="007C4D38" w:rsidRDefault="007C4D38" w:rsidP="00D95002">
      <w:pPr>
        <w:rPr>
          <w:color w:val="FF0000"/>
          <w:sz w:val="26"/>
          <w:szCs w:val="26"/>
        </w:rPr>
      </w:pPr>
    </w:p>
    <w:p w:rsidR="007C4D38" w:rsidRDefault="007C4D38" w:rsidP="00D95002">
      <w:pPr>
        <w:rPr>
          <w:color w:val="FF0000"/>
          <w:sz w:val="26"/>
          <w:szCs w:val="26"/>
        </w:rPr>
      </w:pPr>
    </w:p>
    <w:p w:rsidR="007C4D38" w:rsidRPr="00982EED" w:rsidRDefault="007C4D38" w:rsidP="00D95002">
      <w:pPr>
        <w:rPr>
          <w:color w:val="FF0000"/>
          <w:sz w:val="26"/>
          <w:szCs w:val="26"/>
        </w:rPr>
      </w:pPr>
    </w:p>
    <w:p w:rsidR="00D95002" w:rsidRDefault="00D95002" w:rsidP="00D95002">
      <w:pPr>
        <w:rPr>
          <w:sz w:val="26"/>
          <w:szCs w:val="26"/>
        </w:rPr>
      </w:pPr>
    </w:p>
    <w:p w:rsidR="00D95002" w:rsidRPr="00284A3B" w:rsidRDefault="00D95002" w:rsidP="00D95002">
      <w:pPr>
        <w:jc w:val="center"/>
        <w:rPr>
          <w:sz w:val="26"/>
          <w:szCs w:val="26"/>
        </w:rPr>
      </w:pPr>
      <w:r w:rsidRPr="00284A3B">
        <w:rPr>
          <w:sz w:val="26"/>
          <w:szCs w:val="26"/>
        </w:rPr>
        <w:t xml:space="preserve">Приложение к </w:t>
      </w:r>
      <w:r w:rsidR="001E50AD">
        <w:rPr>
          <w:sz w:val="26"/>
          <w:szCs w:val="26"/>
        </w:rPr>
        <w:t xml:space="preserve">публичному </w:t>
      </w:r>
      <w:r w:rsidRPr="00284A3B">
        <w:rPr>
          <w:sz w:val="26"/>
          <w:szCs w:val="26"/>
        </w:rPr>
        <w:t>отч</w:t>
      </w:r>
      <w:r w:rsidR="00982EED">
        <w:rPr>
          <w:sz w:val="26"/>
          <w:szCs w:val="26"/>
        </w:rPr>
        <w:t>ету за 2023-2024</w:t>
      </w:r>
      <w:r w:rsidRPr="00284A3B">
        <w:rPr>
          <w:sz w:val="26"/>
          <w:szCs w:val="26"/>
        </w:rPr>
        <w:t xml:space="preserve"> учебный год</w:t>
      </w:r>
    </w:p>
    <w:p w:rsidR="00D95002" w:rsidRDefault="00D95002" w:rsidP="00D95002">
      <w:pPr>
        <w:jc w:val="center"/>
        <w:rPr>
          <w:sz w:val="26"/>
          <w:szCs w:val="26"/>
        </w:rPr>
      </w:pPr>
      <w:r w:rsidRPr="00284A3B">
        <w:rPr>
          <w:sz w:val="26"/>
          <w:szCs w:val="26"/>
        </w:rPr>
        <w:t xml:space="preserve">Сравнительный анализ эффективности работы </w:t>
      </w:r>
      <w:r w:rsidR="00982EED">
        <w:rPr>
          <w:sz w:val="26"/>
          <w:szCs w:val="26"/>
        </w:rPr>
        <w:t>за 2022/2023-2023/2024</w:t>
      </w:r>
      <w:r>
        <w:rPr>
          <w:sz w:val="26"/>
          <w:szCs w:val="26"/>
        </w:rPr>
        <w:t xml:space="preserve"> учебный </w:t>
      </w:r>
      <w:proofErr w:type="spellStart"/>
      <w:r>
        <w:rPr>
          <w:sz w:val="26"/>
          <w:szCs w:val="26"/>
        </w:rPr>
        <w:t>г.</w:t>
      </w:r>
      <w:proofErr w:type="gramStart"/>
      <w:r>
        <w:rPr>
          <w:sz w:val="26"/>
          <w:szCs w:val="26"/>
        </w:rPr>
        <w:t>г</w:t>
      </w:r>
      <w:proofErr w:type="spellEnd"/>
      <w:proofErr w:type="gramEnd"/>
      <w:r>
        <w:rPr>
          <w:sz w:val="26"/>
          <w:szCs w:val="26"/>
        </w:rPr>
        <w:t>.</w:t>
      </w:r>
    </w:p>
    <w:p w:rsidR="00D95002" w:rsidRDefault="00D95002" w:rsidP="00D95002">
      <w:pPr>
        <w:rPr>
          <w:sz w:val="26"/>
          <w:szCs w:val="26"/>
        </w:rPr>
      </w:pPr>
    </w:p>
    <w:p w:rsidR="00D95002" w:rsidRDefault="00D95002" w:rsidP="00D95002">
      <w:pPr>
        <w:jc w:val="center"/>
        <w:rPr>
          <w:sz w:val="26"/>
          <w:szCs w:val="26"/>
        </w:rPr>
      </w:pPr>
    </w:p>
    <w:p w:rsidR="00D95002" w:rsidRDefault="00D95002" w:rsidP="00D95002">
      <w:pPr>
        <w:jc w:val="center"/>
        <w:rPr>
          <w:sz w:val="26"/>
          <w:szCs w:val="26"/>
        </w:rPr>
      </w:pPr>
      <w:r>
        <w:rPr>
          <w:sz w:val="26"/>
          <w:szCs w:val="26"/>
        </w:rPr>
        <w:t>Курсовая подготовка: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82"/>
        <w:gridCol w:w="5282"/>
      </w:tblGrid>
      <w:tr w:rsidR="00D95002" w:rsidTr="009B7C2C">
        <w:tc>
          <w:tcPr>
            <w:tcW w:w="5282" w:type="dxa"/>
          </w:tcPr>
          <w:p w:rsidR="00D95002" w:rsidRDefault="00982EED" w:rsidP="009B7C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2022/2023</w:t>
            </w:r>
          </w:p>
        </w:tc>
        <w:tc>
          <w:tcPr>
            <w:tcW w:w="5282" w:type="dxa"/>
          </w:tcPr>
          <w:p w:rsidR="00D95002" w:rsidRDefault="00982EED" w:rsidP="009B7C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2023/2024</w:t>
            </w:r>
          </w:p>
        </w:tc>
      </w:tr>
      <w:tr w:rsidR="00D95002" w:rsidTr="009B7C2C">
        <w:tc>
          <w:tcPr>
            <w:tcW w:w="5282" w:type="dxa"/>
          </w:tcPr>
          <w:p w:rsidR="00D95002" w:rsidRDefault="00982EED" w:rsidP="009B7C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5282" w:type="dxa"/>
          </w:tcPr>
          <w:p w:rsidR="00D95002" w:rsidRDefault="00982EED" w:rsidP="009B7C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</w:tr>
    </w:tbl>
    <w:p w:rsidR="00D95002" w:rsidRPr="00284A3B" w:rsidRDefault="00D95002" w:rsidP="00D95002">
      <w:pPr>
        <w:jc w:val="center"/>
        <w:rPr>
          <w:sz w:val="26"/>
          <w:szCs w:val="26"/>
        </w:rPr>
      </w:pPr>
    </w:p>
    <w:p w:rsidR="00D95002" w:rsidRDefault="00D95002" w:rsidP="00D95002">
      <w:pPr>
        <w:jc w:val="center"/>
        <w:rPr>
          <w:sz w:val="26"/>
          <w:szCs w:val="26"/>
        </w:rPr>
      </w:pPr>
      <w:r>
        <w:rPr>
          <w:sz w:val="26"/>
          <w:szCs w:val="26"/>
        </w:rPr>
        <w:t>Аттестация педагогических сотрудников: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82"/>
        <w:gridCol w:w="5282"/>
      </w:tblGrid>
      <w:tr w:rsidR="00D95002" w:rsidTr="009B7C2C">
        <w:tc>
          <w:tcPr>
            <w:tcW w:w="5282" w:type="dxa"/>
          </w:tcPr>
          <w:p w:rsidR="00D95002" w:rsidRDefault="00700216" w:rsidP="009B7C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2022/2023</w:t>
            </w:r>
          </w:p>
        </w:tc>
        <w:tc>
          <w:tcPr>
            <w:tcW w:w="5282" w:type="dxa"/>
          </w:tcPr>
          <w:p w:rsidR="00D95002" w:rsidRDefault="00700216" w:rsidP="009B7C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2023/2024</w:t>
            </w:r>
          </w:p>
        </w:tc>
      </w:tr>
      <w:tr w:rsidR="00D95002" w:rsidTr="009B7C2C">
        <w:tc>
          <w:tcPr>
            <w:tcW w:w="5282" w:type="dxa"/>
          </w:tcPr>
          <w:p w:rsidR="00700216" w:rsidRDefault="00700216" w:rsidP="007002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 11</w:t>
            </w:r>
          </w:p>
          <w:p w:rsidR="00700216" w:rsidRDefault="00700216" w:rsidP="007002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Высшая 2</w:t>
            </w:r>
          </w:p>
          <w:p w:rsidR="00700216" w:rsidRDefault="00700216" w:rsidP="007002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Первая 7</w:t>
            </w:r>
          </w:p>
          <w:p w:rsidR="00D95002" w:rsidRDefault="00700216" w:rsidP="007002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СЗД 2</w:t>
            </w:r>
          </w:p>
        </w:tc>
        <w:tc>
          <w:tcPr>
            <w:tcW w:w="5282" w:type="dxa"/>
          </w:tcPr>
          <w:p w:rsidR="00D95002" w:rsidRDefault="00700216" w:rsidP="009B7C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 14</w:t>
            </w:r>
          </w:p>
          <w:p w:rsidR="00D95002" w:rsidRDefault="00700216" w:rsidP="009B7C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Высшая 5</w:t>
            </w:r>
          </w:p>
          <w:p w:rsidR="00D95002" w:rsidRDefault="00700216" w:rsidP="009B7C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Первая 4</w:t>
            </w:r>
          </w:p>
          <w:p w:rsidR="00D95002" w:rsidRDefault="00700216" w:rsidP="009B7C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СЗД 5</w:t>
            </w:r>
          </w:p>
        </w:tc>
      </w:tr>
    </w:tbl>
    <w:p w:rsidR="00D95002" w:rsidRDefault="00D95002" w:rsidP="00D95002">
      <w:pPr>
        <w:jc w:val="center"/>
        <w:rPr>
          <w:sz w:val="26"/>
          <w:szCs w:val="26"/>
        </w:rPr>
      </w:pPr>
    </w:p>
    <w:p w:rsidR="00D95002" w:rsidRDefault="00D95002" w:rsidP="00D9500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Участие педагогических работников в методических мероприятиях </w:t>
      </w:r>
    </w:p>
    <w:p w:rsidR="00D95002" w:rsidRDefault="00D95002" w:rsidP="00D95002">
      <w:pPr>
        <w:jc w:val="center"/>
        <w:rPr>
          <w:sz w:val="26"/>
          <w:szCs w:val="26"/>
        </w:rPr>
      </w:pPr>
      <w:r>
        <w:rPr>
          <w:sz w:val="26"/>
          <w:szCs w:val="26"/>
        </w:rPr>
        <w:t>(</w:t>
      </w:r>
      <w:proofErr w:type="gramStart"/>
      <w:r>
        <w:rPr>
          <w:sz w:val="26"/>
          <w:szCs w:val="26"/>
        </w:rPr>
        <w:t>семинарах</w:t>
      </w:r>
      <w:proofErr w:type="gramEnd"/>
      <w:r>
        <w:rPr>
          <w:sz w:val="26"/>
          <w:szCs w:val="26"/>
        </w:rPr>
        <w:t>, стажировках, конференциях, методических объединениях)</w:t>
      </w:r>
    </w:p>
    <w:p w:rsidR="00D95002" w:rsidRDefault="00D95002" w:rsidP="00D95002">
      <w:pPr>
        <w:jc w:val="center"/>
        <w:rPr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21"/>
        <w:gridCol w:w="3521"/>
        <w:gridCol w:w="3521"/>
      </w:tblGrid>
      <w:tr w:rsidR="00700216" w:rsidTr="00BE05E1">
        <w:tc>
          <w:tcPr>
            <w:tcW w:w="3521" w:type="dxa"/>
          </w:tcPr>
          <w:p w:rsidR="00700216" w:rsidRDefault="00700216" w:rsidP="009B7C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Уровень</w:t>
            </w:r>
          </w:p>
        </w:tc>
        <w:tc>
          <w:tcPr>
            <w:tcW w:w="3521" w:type="dxa"/>
          </w:tcPr>
          <w:p w:rsidR="00700216" w:rsidRDefault="00700216" w:rsidP="00BE05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2022/2023</w:t>
            </w:r>
          </w:p>
        </w:tc>
        <w:tc>
          <w:tcPr>
            <w:tcW w:w="3521" w:type="dxa"/>
          </w:tcPr>
          <w:p w:rsidR="00700216" w:rsidRDefault="00700216" w:rsidP="009B7C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2023/2024</w:t>
            </w:r>
          </w:p>
        </w:tc>
      </w:tr>
      <w:tr w:rsidR="00700216" w:rsidTr="00BE05E1">
        <w:tc>
          <w:tcPr>
            <w:tcW w:w="3521" w:type="dxa"/>
          </w:tcPr>
          <w:p w:rsidR="00700216" w:rsidRDefault="00700216" w:rsidP="009B7C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Международный </w:t>
            </w:r>
          </w:p>
        </w:tc>
        <w:tc>
          <w:tcPr>
            <w:tcW w:w="3521" w:type="dxa"/>
          </w:tcPr>
          <w:p w:rsidR="00700216" w:rsidRDefault="00700216" w:rsidP="00BE05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521" w:type="dxa"/>
          </w:tcPr>
          <w:p w:rsidR="00700216" w:rsidRDefault="0045164B" w:rsidP="009B7C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700216" w:rsidTr="00BE05E1">
        <w:tc>
          <w:tcPr>
            <w:tcW w:w="3521" w:type="dxa"/>
          </w:tcPr>
          <w:p w:rsidR="00700216" w:rsidRDefault="00700216" w:rsidP="009B7C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Федеральный</w:t>
            </w:r>
          </w:p>
        </w:tc>
        <w:tc>
          <w:tcPr>
            <w:tcW w:w="3521" w:type="dxa"/>
          </w:tcPr>
          <w:p w:rsidR="00700216" w:rsidRDefault="00700216" w:rsidP="00BE05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521" w:type="dxa"/>
          </w:tcPr>
          <w:p w:rsidR="00700216" w:rsidRDefault="0045164B" w:rsidP="009B7C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</w:tr>
      <w:tr w:rsidR="00700216" w:rsidTr="00BE05E1">
        <w:tc>
          <w:tcPr>
            <w:tcW w:w="3521" w:type="dxa"/>
          </w:tcPr>
          <w:p w:rsidR="00700216" w:rsidRDefault="00700216" w:rsidP="009B7C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Республиканский</w:t>
            </w:r>
          </w:p>
        </w:tc>
        <w:tc>
          <w:tcPr>
            <w:tcW w:w="3521" w:type="dxa"/>
          </w:tcPr>
          <w:p w:rsidR="00700216" w:rsidRDefault="00700216" w:rsidP="00BE05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</w:t>
            </w:r>
          </w:p>
        </w:tc>
        <w:tc>
          <w:tcPr>
            <w:tcW w:w="3521" w:type="dxa"/>
          </w:tcPr>
          <w:p w:rsidR="00700216" w:rsidRDefault="0045164B" w:rsidP="009B7C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83</w:t>
            </w:r>
          </w:p>
        </w:tc>
      </w:tr>
      <w:tr w:rsidR="00700216" w:rsidTr="00BE05E1">
        <w:tc>
          <w:tcPr>
            <w:tcW w:w="3521" w:type="dxa"/>
          </w:tcPr>
          <w:p w:rsidR="00700216" w:rsidRDefault="00700216" w:rsidP="009B7C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Муниципальный </w:t>
            </w:r>
          </w:p>
        </w:tc>
        <w:tc>
          <w:tcPr>
            <w:tcW w:w="3521" w:type="dxa"/>
          </w:tcPr>
          <w:p w:rsidR="00700216" w:rsidRDefault="00700216" w:rsidP="00BE05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3521" w:type="dxa"/>
          </w:tcPr>
          <w:p w:rsidR="00700216" w:rsidRDefault="0045164B" w:rsidP="009B7C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</w:t>
            </w:r>
          </w:p>
        </w:tc>
      </w:tr>
      <w:tr w:rsidR="00700216" w:rsidTr="00BE05E1">
        <w:tc>
          <w:tcPr>
            <w:tcW w:w="3521" w:type="dxa"/>
          </w:tcPr>
          <w:p w:rsidR="00700216" w:rsidRDefault="00700216" w:rsidP="009B7C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Итого:</w:t>
            </w:r>
          </w:p>
        </w:tc>
        <w:tc>
          <w:tcPr>
            <w:tcW w:w="3521" w:type="dxa"/>
          </w:tcPr>
          <w:p w:rsidR="00700216" w:rsidRDefault="00700216" w:rsidP="00BE05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</w:p>
        </w:tc>
        <w:tc>
          <w:tcPr>
            <w:tcW w:w="3521" w:type="dxa"/>
          </w:tcPr>
          <w:p w:rsidR="00700216" w:rsidRDefault="0045164B" w:rsidP="009B7C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147</w:t>
            </w:r>
          </w:p>
        </w:tc>
      </w:tr>
      <w:tr w:rsidR="00700216" w:rsidTr="00BE05E1">
        <w:tc>
          <w:tcPr>
            <w:tcW w:w="3521" w:type="dxa"/>
          </w:tcPr>
          <w:p w:rsidR="00700216" w:rsidRDefault="00700216" w:rsidP="009B7C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 них выступлений</w:t>
            </w:r>
          </w:p>
        </w:tc>
        <w:tc>
          <w:tcPr>
            <w:tcW w:w="3521" w:type="dxa"/>
          </w:tcPr>
          <w:p w:rsidR="00700216" w:rsidRDefault="00700216" w:rsidP="00BE05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</w:t>
            </w:r>
          </w:p>
        </w:tc>
        <w:tc>
          <w:tcPr>
            <w:tcW w:w="3521" w:type="dxa"/>
          </w:tcPr>
          <w:p w:rsidR="00700216" w:rsidRDefault="0045164B" w:rsidP="009B7C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79</w:t>
            </w:r>
          </w:p>
        </w:tc>
      </w:tr>
    </w:tbl>
    <w:p w:rsidR="00D95002" w:rsidRDefault="00D95002" w:rsidP="00D95002">
      <w:pPr>
        <w:jc w:val="center"/>
        <w:rPr>
          <w:sz w:val="26"/>
          <w:szCs w:val="26"/>
        </w:rPr>
      </w:pPr>
    </w:p>
    <w:p w:rsidR="00D95002" w:rsidRPr="00CA1E1B" w:rsidRDefault="00D95002" w:rsidP="00D95002">
      <w:pPr>
        <w:jc w:val="left"/>
        <w:rPr>
          <w:b/>
          <w:sz w:val="26"/>
          <w:szCs w:val="26"/>
        </w:rPr>
      </w:pPr>
      <w:r w:rsidRPr="00CA1E1B">
        <w:rPr>
          <w:b/>
          <w:sz w:val="26"/>
          <w:szCs w:val="26"/>
        </w:rPr>
        <w:t>По отделам:</w:t>
      </w:r>
    </w:p>
    <w:p w:rsidR="00D95002" w:rsidRDefault="00354F6E" w:rsidP="00D95002">
      <w:pPr>
        <w:jc w:val="left"/>
        <w:rPr>
          <w:sz w:val="26"/>
          <w:szCs w:val="26"/>
        </w:rPr>
      </w:pPr>
      <w:r>
        <w:rPr>
          <w:sz w:val="26"/>
          <w:szCs w:val="26"/>
        </w:rPr>
        <w:t xml:space="preserve">ДПО: </w:t>
      </w:r>
      <w:r w:rsidR="0045164B">
        <w:rPr>
          <w:sz w:val="26"/>
          <w:szCs w:val="26"/>
        </w:rPr>
        <w:t>18</w:t>
      </w:r>
    </w:p>
    <w:p w:rsidR="00D95002" w:rsidRDefault="00354F6E" w:rsidP="00D95002">
      <w:pPr>
        <w:jc w:val="left"/>
        <w:rPr>
          <w:sz w:val="26"/>
          <w:szCs w:val="26"/>
        </w:rPr>
      </w:pPr>
      <w:r>
        <w:rPr>
          <w:sz w:val="26"/>
          <w:szCs w:val="26"/>
        </w:rPr>
        <w:t>Технический</w:t>
      </w:r>
      <w:r w:rsidR="0045164B">
        <w:rPr>
          <w:sz w:val="26"/>
          <w:szCs w:val="26"/>
        </w:rPr>
        <w:t xml:space="preserve"> 25</w:t>
      </w:r>
      <w:r>
        <w:rPr>
          <w:sz w:val="26"/>
          <w:szCs w:val="26"/>
        </w:rPr>
        <w:t xml:space="preserve"> </w:t>
      </w:r>
    </w:p>
    <w:p w:rsidR="00D95002" w:rsidRDefault="00354F6E" w:rsidP="00D95002">
      <w:pPr>
        <w:jc w:val="left"/>
        <w:rPr>
          <w:sz w:val="26"/>
          <w:szCs w:val="26"/>
        </w:rPr>
      </w:pPr>
      <w:r>
        <w:rPr>
          <w:sz w:val="26"/>
          <w:szCs w:val="26"/>
        </w:rPr>
        <w:t>ДОО/Туристический:</w:t>
      </w:r>
      <w:r w:rsidR="0045164B">
        <w:rPr>
          <w:sz w:val="26"/>
          <w:szCs w:val="26"/>
        </w:rPr>
        <w:t xml:space="preserve"> 22</w:t>
      </w:r>
    </w:p>
    <w:p w:rsidR="00D95002" w:rsidRDefault="00354F6E" w:rsidP="00D95002">
      <w:pPr>
        <w:jc w:val="left"/>
        <w:rPr>
          <w:sz w:val="26"/>
          <w:szCs w:val="26"/>
        </w:rPr>
      </w:pPr>
      <w:r>
        <w:rPr>
          <w:sz w:val="26"/>
          <w:szCs w:val="26"/>
        </w:rPr>
        <w:t>Социально-педагогический:</w:t>
      </w:r>
      <w:r w:rsidR="0045164B">
        <w:rPr>
          <w:sz w:val="26"/>
          <w:szCs w:val="26"/>
        </w:rPr>
        <w:t xml:space="preserve"> 10</w:t>
      </w:r>
    </w:p>
    <w:p w:rsidR="00D95002" w:rsidRDefault="00354F6E" w:rsidP="00D95002">
      <w:pPr>
        <w:jc w:val="left"/>
        <w:rPr>
          <w:sz w:val="26"/>
          <w:szCs w:val="26"/>
        </w:rPr>
      </w:pPr>
      <w:r>
        <w:rPr>
          <w:sz w:val="26"/>
          <w:szCs w:val="26"/>
        </w:rPr>
        <w:t>Методический:</w:t>
      </w:r>
      <w:r w:rsidR="0045164B">
        <w:rPr>
          <w:sz w:val="26"/>
          <w:szCs w:val="26"/>
        </w:rPr>
        <w:t xml:space="preserve"> 15</w:t>
      </w:r>
    </w:p>
    <w:p w:rsidR="00D95002" w:rsidRDefault="00354F6E" w:rsidP="00D95002">
      <w:pPr>
        <w:jc w:val="left"/>
        <w:rPr>
          <w:sz w:val="26"/>
          <w:szCs w:val="26"/>
        </w:rPr>
      </w:pPr>
      <w:r>
        <w:rPr>
          <w:sz w:val="26"/>
          <w:szCs w:val="26"/>
        </w:rPr>
        <w:t>Спортивный:</w:t>
      </w:r>
      <w:r w:rsidR="0045164B">
        <w:rPr>
          <w:sz w:val="26"/>
          <w:szCs w:val="26"/>
        </w:rPr>
        <w:t xml:space="preserve"> 7</w:t>
      </w:r>
    </w:p>
    <w:p w:rsidR="00D95002" w:rsidRDefault="00354F6E" w:rsidP="00D95002">
      <w:pPr>
        <w:jc w:val="left"/>
        <w:rPr>
          <w:sz w:val="26"/>
          <w:szCs w:val="26"/>
        </w:rPr>
      </w:pPr>
      <w:r>
        <w:rPr>
          <w:sz w:val="26"/>
          <w:szCs w:val="26"/>
        </w:rPr>
        <w:t>Организационно-массовый:</w:t>
      </w:r>
      <w:r w:rsidR="0045164B">
        <w:rPr>
          <w:sz w:val="26"/>
          <w:szCs w:val="26"/>
        </w:rPr>
        <w:t xml:space="preserve"> 27</w:t>
      </w:r>
    </w:p>
    <w:p w:rsidR="00D95002" w:rsidRDefault="00354F6E" w:rsidP="00D95002">
      <w:pPr>
        <w:jc w:val="left"/>
        <w:rPr>
          <w:sz w:val="26"/>
          <w:szCs w:val="26"/>
        </w:rPr>
      </w:pPr>
      <w:r>
        <w:rPr>
          <w:sz w:val="26"/>
          <w:szCs w:val="26"/>
        </w:rPr>
        <w:t>Национальный:</w:t>
      </w:r>
      <w:r w:rsidR="0045164B">
        <w:rPr>
          <w:sz w:val="26"/>
          <w:szCs w:val="26"/>
        </w:rPr>
        <w:t xml:space="preserve"> 23</w:t>
      </w:r>
    </w:p>
    <w:p w:rsidR="00D95002" w:rsidRDefault="00D95002" w:rsidP="00D95002">
      <w:pPr>
        <w:jc w:val="left"/>
        <w:rPr>
          <w:sz w:val="26"/>
          <w:szCs w:val="26"/>
        </w:rPr>
      </w:pPr>
    </w:p>
    <w:p w:rsidR="00D95002" w:rsidRDefault="00D95002" w:rsidP="00D95002">
      <w:pPr>
        <w:jc w:val="center"/>
        <w:rPr>
          <w:sz w:val="26"/>
          <w:szCs w:val="26"/>
        </w:rPr>
      </w:pPr>
      <w:r>
        <w:rPr>
          <w:sz w:val="26"/>
          <w:szCs w:val="26"/>
        </w:rPr>
        <w:t>Участие педагогических работников в конкурсах, грантах</w:t>
      </w:r>
    </w:p>
    <w:tbl>
      <w:tblPr>
        <w:tblStyle w:val="a3"/>
        <w:tblW w:w="10563" w:type="dxa"/>
        <w:tblLook w:val="04A0" w:firstRow="1" w:lastRow="0" w:firstColumn="1" w:lastColumn="0" w:noHBand="0" w:noVBand="1"/>
      </w:tblPr>
      <w:tblGrid>
        <w:gridCol w:w="3521"/>
        <w:gridCol w:w="3521"/>
        <w:gridCol w:w="3521"/>
      </w:tblGrid>
      <w:tr w:rsidR="00700216" w:rsidTr="00700216">
        <w:tc>
          <w:tcPr>
            <w:tcW w:w="3521" w:type="dxa"/>
          </w:tcPr>
          <w:p w:rsidR="00700216" w:rsidRDefault="00700216" w:rsidP="009B7C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Уровень</w:t>
            </w:r>
          </w:p>
        </w:tc>
        <w:tc>
          <w:tcPr>
            <w:tcW w:w="3521" w:type="dxa"/>
          </w:tcPr>
          <w:p w:rsidR="00700216" w:rsidRDefault="00700216" w:rsidP="00BE05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2022/2023</w:t>
            </w:r>
          </w:p>
        </w:tc>
        <w:tc>
          <w:tcPr>
            <w:tcW w:w="3521" w:type="dxa"/>
          </w:tcPr>
          <w:p w:rsidR="00700216" w:rsidRDefault="00700216" w:rsidP="009B7C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2023/2024</w:t>
            </w:r>
          </w:p>
        </w:tc>
      </w:tr>
      <w:tr w:rsidR="00700216" w:rsidTr="00700216">
        <w:tc>
          <w:tcPr>
            <w:tcW w:w="3521" w:type="dxa"/>
          </w:tcPr>
          <w:p w:rsidR="00700216" w:rsidRDefault="00700216" w:rsidP="009B7C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Международный </w:t>
            </w:r>
          </w:p>
        </w:tc>
        <w:tc>
          <w:tcPr>
            <w:tcW w:w="3521" w:type="dxa"/>
          </w:tcPr>
          <w:p w:rsidR="00700216" w:rsidRDefault="00700216" w:rsidP="00BE05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3521" w:type="dxa"/>
          </w:tcPr>
          <w:p w:rsidR="00700216" w:rsidRDefault="0045164B" w:rsidP="009B7C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  <w:tr w:rsidR="00700216" w:rsidTr="00700216">
        <w:tc>
          <w:tcPr>
            <w:tcW w:w="3521" w:type="dxa"/>
          </w:tcPr>
          <w:p w:rsidR="00700216" w:rsidRDefault="00700216" w:rsidP="009B7C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Федеральный</w:t>
            </w:r>
          </w:p>
        </w:tc>
        <w:tc>
          <w:tcPr>
            <w:tcW w:w="3521" w:type="dxa"/>
          </w:tcPr>
          <w:p w:rsidR="00700216" w:rsidRDefault="00700216" w:rsidP="00BE05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3521" w:type="dxa"/>
          </w:tcPr>
          <w:p w:rsidR="00700216" w:rsidRDefault="0045164B" w:rsidP="009B7C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</w:p>
        </w:tc>
      </w:tr>
      <w:tr w:rsidR="00700216" w:rsidTr="00700216">
        <w:tc>
          <w:tcPr>
            <w:tcW w:w="3521" w:type="dxa"/>
          </w:tcPr>
          <w:p w:rsidR="00700216" w:rsidRDefault="00700216" w:rsidP="009B7C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Республиканский</w:t>
            </w:r>
          </w:p>
        </w:tc>
        <w:tc>
          <w:tcPr>
            <w:tcW w:w="3521" w:type="dxa"/>
          </w:tcPr>
          <w:p w:rsidR="00700216" w:rsidRDefault="00700216" w:rsidP="00BE05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</w:t>
            </w:r>
          </w:p>
        </w:tc>
        <w:tc>
          <w:tcPr>
            <w:tcW w:w="3521" w:type="dxa"/>
          </w:tcPr>
          <w:p w:rsidR="00700216" w:rsidRDefault="0045164B" w:rsidP="009B7C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</w:t>
            </w:r>
          </w:p>
        </w:tc>
      </w:tr>
      <w:tr w:rsidR="00700216" w:rsidTr="00700216">
        <w:tc>
          <w:tcPr>
            <w:tcW w:w="3521" w:type="dxa"/>
          </w:tcPr>
          <w:p w:rsidR="00700216" w:rsidRDefault="00700216" w:rsidP="009B7C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Муниципальный </w:t>
            </w:r>
          </w:p>
        </w:tc>
        <w:tc>
          <w:tcPr>
            <w:tcW w:w="3521" w:type="dxa"/>
          </w:tcPr>
          <w:p w:rsidR="00700216" w:rsidRDefault="00700216" w:rsidP="00BE05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  <w:tc>
          <w:tcPr>
            <w:tcW w:w="3521" w:type="dxa"/>
          </w:tcPr>
          <w:p w:rsidR="00700216" w:rsidRDefault="0045164B" w:rsidP="009B7C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</w:tr>
      <w:tr w:rsidR="00700216" w:rsidTr="00700216">
        <w:tc>
          <w:tcPr>
            <w:tcW w:w="3521" w:type="dxa"/>
          </w:tcPr>
          <w:p w:rsidR="00700216" w:rsidRDefault="00700216" w:rsidP="009B7C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Итого:</w:t>
            </w:r>
          </w:p>
        </w:tc>
        <w:tc>
          <w:tcPr>
            <w:tcW w:w="3521" w:type="dxa"/>
          </w:tcPr>
          <w:p w:rsidR="00700216" w:rsidRDefault="00700216" w:rsidP="00BE05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110</w:t>
            </w:r>
          </w:p>
        </w:tc>
        <w:tc>
          <w:tcPr>
            <w:tcW w:w="3521" w:type="dxa"/>
          </w:tcPr>
          <w:p w:rsidR="00700216" w:rsidRDefault="0045164B" w:rsidP="009B7C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104</w:t>
            </w:r>
          </w:p>
        </w:tc>
      </w:tr>
    </w:tbl>
    <w:p w:rsidR="00D95002" w:rsidRDefault="00D95002" w:rsidP="00D95002">
      <w:pPr>
        <w:jc w:val="center"/>
        <w:rPr>
          <w:sz w:val="26"/>
          <w:szCs w:val="26"/>
        </w:rPr>
      </w:pPr>
    </w:p>
    <w:p w:rsidR="0045164B" w:rsidRDefault="0045164B" w:rsidP="00D95002">
      <w:pPr>
        <w:jc w:val="center"/>
        <w:rPr>
          <w:sz w:val="26"/>
          <w:szCs w:val="26"/>
        </w:rPr>
      </w:pPr>
    </w:p>
    <w:p w:rsidR="001E50AD" w:rsidRDefault="001E50AD" w:rsidP="00D95002">
      <w:pPr>
        <w:jc w:val="center"/>
        <w:rPr>
          <w:sz w:val="26"/>
          <w:szCs w:val="26"/>
        </w:rPr>
      </w:pPr>
      <w:bookmarkStart w:id="0" w:name="_GoBack"/>
      <w:bookmarkEnd w:id="0"/>
    </w:p>
    <w:p w:rsidR="0045164B" w:rsidRDefault="0045164B" w:rsidP="00D95002">
      <w:pPr>
        <w:jc w:val="center"/>
        <w:rPr>
          <w:sz w:val="26"/>
          <w:szCs w:val="26"/>
        </w:rPr>
      </w:pPr>
    </w:p>
    <w:p w:rsidR="00D95002" w:rsidRPr="00CA1E1B" w:rsidRDefault="00D95002" w:rsidP="00D95002">
      <w:pPr>
        <w:jc w:val="left"/>
        <w:rPr>
          <w:b/>
          <w:sz w:val="26"/>
          <w:szCs w:val="26"/>
        </w:rPr>
      </w:pPr>
      <w:r w:rsidRPr="00CA1E1B">
        <w:rPr>
          <w:b/>
          <w:sz w:val="26"/>
          <w:szCs w:val="26"/>
        </w:rPr>
        <w:lastRenderedPageBreak/>
        <w:t>По отделам:</w:t>
      </w:r>
    </w:p>
    <w:p w:rsidR="00D95002" w:rsidRDefault="00354F6E" w:rsidP="00D95002">
      <w:pPr>
        <w:jc w:val="left"/>
        <w:rPr>
          <w:sz w:val="26"/>
          <w:szCs w:val="26"/>
        </w:rPr>
      </w:pPr>
      <w:r>
        <w:rPr>
          <w:sz w:val="26"/>
          <w:szCs w:val="26"/>
        </w:rPr>
        <w:t xml:space="preserve">ДПО: </w:t>
      </w:r>
      <w:r w:rsidR="0045164B">
        <w:rPr>
          <w:sz w:val="26"/>
          <w:szCs w:val="26"/>
        </w:rPr>
        <w:t>35</w:t>
      </w:r>
    </w:p>
    <w:p w:rsidR="00D95002" w:rsidRDefault="00354F6E" w:rsidP="00D95002">
      <w:pPr>
        <w:jc w:val="left"/>
        <w:rPr>
          <w:sz w:val="26"/>
          <w:szCs w:val="26"/>
        </w:rPr>
      </w:pPr>
      <w:r>
        <w:rPr>
          <w:sz w:val="26"/>
          <w:szCs w:val="26"/>
        </w:rPr>
        <w:t xml:space="preserve">Технический: </w:t>
      </w:r>
      <w:r w:rsidR="0045164B">
        <w:rPr>
          <w:sz w:val="26"/>
          <w:szCs w:val="26"/>
        </w:rPr>
        <w:t>4</w:t>
      </w:r>
    </w:p>
    <w:p w:rsidR="00D95002" w:rsidRDefault="00354F6E" w:rsidP="00D95002">
      <w:pPr>
        <w:jc w:val="left"/>
        <w:rPr>
          <w:sz w:val="26"/>
          <w:szCs w:val="26"/>
        </w:rPr>
      </w:pPr>
      <w:r>
        <w:rPr>
          <w:sz w:val="26"/>
          <w:szCs w:val="26"/>
        </w:rPr>
        <w:t>ДОО/Туристический:</w:t>
      </w:r>
      <w:r w:rsidR="0045164B">
        <w:rPr>
          <w:sz w:val="26"/>
          <w:szCs w:val="26"/>
        </w:rPr>
        <w:t xml:space="preserve"> 7</w:t>
      </w:r>
    </w:p>
    <w:p w:rsidR="00D95002" w:rsidRDefault="00354F6E" w:rsidP="00D95002">
      <w:pPr>
        <w:jc w:val="left"/>
        <w:rPr>
          <w:sz w:val="26"/>
          <w:szCs w:val="26"/>
        </w:rPr>
      </w:pPr>
      <w:r>
        <w:rPr>
          <w:sz w:val="26"/>
          <w:szCs w:val="26"/>
        </w:rPr>
        <w:t>Социально-педагогический:</w:t>
      </w:r>
      <w:r w:rsidR="0045164B">
        <w:rPr>
          <w:sz w:val="26"/>
          <w:szCs w:val="26"/>
        </w:rPr>
        <w:t xml:space="preserve"> 10</w:t>
      </w:r>
    </w:p>
    <w:p w:rsidR="00D95002" w:rsidRDefault="00D95002" w:rsidP="00D95002">
      <w:pPr>
        <w:jc w:val="left"/>
        <w:rPr>
          <w:sz w:val="26"/>
          <w:szCs w:val="26"/>
        </w:rPr>
      </w:pPr>
      <w:r>
        <w:rPr>
          <w:sz w:val="26"/>
          <w:szCs w:val="26"/>
        </w:rPr>
        <w:t>Метод</w:t>
      </w:r>
      <w:r w:rsidR="00354F6E">
        <w:rPr>
          <w:sz w:val="26"/>
          <w:szCs w:val="26"/>
        </w:rPr>
        <w:t>ический:</w:t>
      </w:r>
      <w:r w:rsidR="0045164B">
        <w:rPr>
          <w:sz w:val="26"/>
          <w:szCs w:val="26"/>
        </w:rPr>
        <w:t xml:space="preserve"> 16</w:t>
      </w:r>
    </w:p>
    <w:p w:rsidR="00D95002" w:rsidRDefault="00354F6E" w:rsidP="00D95002">
      <w:pPr>
        <w:jc w:val="left"/>
        <w:rPr>
          <w:sz w:val="26"/>
          <w:szCs w:val="26"/>
        </w:rPr>
      </w:pPr>
      <w:r>
        <w:rPr>
          <w:sz w:val="26"/>
          <w:szCs w:val="26"/>
        </w:rPr>
        <w:t>Спортивный:</w:t>
      </w:r>
      <w:r w:rsidR="0045164B">
        <w:rPr>
          <w:sz w:val="26"/>
          <w:szCs w:val="26"/>
        </w:rPr>
        <w:t xml:space="preserve"> 2</w:t>
      </w:r>
    </w:p>
    <w:p w:rsidR="00D95002" w:rsidRDefault="00354F6E" w:rsidP="00D95002">
      <w:pPr>
        <w:jc w:val="left"/>
        <w:rPr>
          <w:sz w:val="26"/>
          <w:szCs w:val="26"/>
        </w:rPr>
      </w:pPr>
      <w:r>
        <w:rPr>
          <w:sz w:val="26"/>
          <w:szCs w:val="26"/>
        </w:rPr>
        <w:t>Организационно-массовый:</w:t>
      </w:r>
      <w:r w:rsidR="0045164B">
        <w:rPr>
          <w:sz w:val="26"/>
          <w:szCs w:val="26"/>
        </w:rPr>
        <w:t xml:space="preserve"> 19</w:t>
      </w:r>
    </w:p>
    <w:p w:rsidR="00D95002" w:rsidRDefault="00354F6E" w:rsidP="00D95002">
      <w:pPr>
        <w:jc w:val="left"/>
        <w:rPr>
          <w:sz w:val="26"/>
          <w:szCs w:val="26"/>
        </w:rPr>
      </w:pPr>
      <w:r>
        <w:rPr>
          <w:sz w:val="26"/>
          <w:szCs w:val="26"/>
        </w:rPr>
        <w:t>Национальный:</w:t>
      </w:r>
      <w:r w:rsidR="0045164B">
        <w:rPr>
          <w:sz w:val="26"/>
          <w:szCs w:val="26"/>
        </w:rPr>
        <w:t xml:space="preserve"> 11</w:t>
      </w:r>
    </w:p>
    <w:p w:rsidR="00D95002" w:rsidRDefault="00D95002" w:rsidP="00D95002">
      <w:pPr>
        <w:jc w:val="center"/>
        <w:rPr>
          <w:sz w:val="26"/>
          <w:szCs w:val="26"/>
        </w:rPr>
      </w:pPr>
      <w:r>
        <w:rPr>
          <w:sz w:val="26"/>
          <w:szCs w:val="26"/>
        </w:rPr>
        <w:t>Публикации:</w:t>
      </w:r>
    </w:p>
    <w:tbl>
      <w:tblPr>
        <w:tblStyle w:val="a3"/>
        <w:tblW w:w="10563" w:type="dxa"/>
        <w:tblLook w:val="04A0" w:firstRow="1" w:lastRow="0" w:firstColumn="1" w:lastColumn="0" w:noHBand="0" w:noVBand="1"/>
      </w:tblPr>
      <w:tblGrid>
        <w:gridCol w:w="3521"/>
        <w:gridCol w:w="3521"/>
        <w:gridCol w:w="3521"/>
      </w:tblGrid>
      <w:tr w:rsidR="00700216" w:rsidTr="00700216">
        <w:tc>
          <w:tcPr>
            <w:tcW w:w="3521" w:type="dxa"/>
          </w:tcPr>
          <w:p w:rsidR="00700216" w:rsidRDefault="00700216" w:rsidP="009B7C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Уровень</w:t>
            </w:r>
          </w:p>
        </w:tc>
        <w:tc>
          <w:tcPr>
            <w:tcW w:w="3521" w:type="dxa"/>
          </w:tcPr>
          <w:p w:rsidR="00700216" w:rsidRDefault="00700216" w:rsidP="00BE05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2022/2023</w:t>
            </w:r>
          </w:p>
        </w:tc>
        <w:tc>
          <w:tcPr>
            <w:tcW w:w="3521" w:type="dxa"/>
          </w:tcPr>
          <w:p w:rsidR="00700216" w:rsidRDefault="00700216" w:rsidP="009B7C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2023/2024</w:t>
            </w:r>
          </w:p>
        </w:tc>
      </w:tr>
      <w:tr w:rsidR="00700216" w:rsidTr="00700216">
        <w:tc>
          <w:tcPr>
            <w:tcW w:w="3521" w:type="dxa"/>
          </w:tcPr>
          <w:p w:rsidR="00700216" w:rsidRDefault="00700216" w:rsidP="009B7C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Международный </w:t>
            </w:r>
          </w:p>
        </w:tc>
        <w:tc>
          <w:tcPr>
            <w:tcW w:w="3521" w:type="dxa"/>
          </w:tcPr>
          <w:p w:rsidR="00700216" w:rsidRDefault="00700216" w:rsidP="00BE05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3521" w:type="dxa"/>
          </w:tcPr>
          <w:p w:rsidR="00700216" w:rsidRDefault="0045164B" w:rsidP="009B7C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700216" w:rsidTr="00700216">
        <w:tc>
          <w:tcPr>
            <w:tcW w:w="3521" w:type="dxa"/>
          </w:tcPr>
          <w:p w:rsidR="00700216" w:rsidRDefault="00700216" w:rsidP="009B7C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Федеральный</w:t>
            </w:r>
          </w:p>
        </w:tc>
        <w:tc>
          <w:tcPr>
            <w:tcW w:w="3521" w:type="dxa"/>
          </w:tcPr>
          <w:p w:rsidR="00700216" w:rsidRDefault="00700216" w:rsidP="00BE05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3521" w:type="dxa"/>
          </w:tcPr>
          <w:p w:rsidR="00700216" w:rsidRDefault="0045164B" w:rsidP="009B7C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700216" w:rsidTr="00700216">
        <w:tc>
          <w:tcPr>
            <w:tcW w:w="3521" w:type="dxa"/>
          </w:tcPr>
          <w:p w:rsidR="00700216" w:rsidRDefault="00700216" w:rsidP="009B7C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Республиканский</w:t>
            </w:r>
          </w:p>
        </w:tc>
        <w:tc>
          <w:tcPr>
            <w:tcW w:w="3521" w:type="dxa"/>
          </w:tcPr>
          <w:p w:rsidR="00700216" w:rsidRDefault="00700216" w:rsidP="00BE05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3521" w:type="dxa"/>
          </w:tcPr>
          <w:p w:rsidR="00700216" w:rsidRDefault="0045164B" w:rsidP="009B7C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</w:tr>
      <w:tr w:rsidR="00700216" w:rsidTr="00700216">
        <w:tc>
          <w:tcPr>
            <w:tcW w:w="3521" w:type="dxa"/>
          </w:tcPr>
          <w:p w:rsidR="00700216" w:rsidRDefault="00700216" w:rsidP="009B7C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Муниципальный </w:t>
            </w:r>
          </w:p>
        </w:tc>
        <w:tc>
          <w:tcPr>
            <w:tcW w:w="3521" w:type="dxa"/>
          </w:tcPr>
          <w:p w:rsidR="00700216" w:rsidRDefault="00700216" w:rsidP="00BE05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521" w:type="dxa"/>
          </w:tcPr>
          <w:p w:rsidR="00700216" w:rsidRDefault="0045164B" w:rsidP="009B7C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700216" w:rsidTr="00700216">
        <w:tc>
          <w:tcPr>
            <w:tcW w:w="3521" w:type="dxa"/>
          </w:tcPr>
          <w:p w:rsidR="00700216" w:rsidRDefault="00700216" w:rsidP="009B7C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Итого:</w:t>
            </w:r>
          </w:p>
        </w:tc>
        <w:tc>
          <w:tcPr>
            <w:tcW w:w="3521" w:type="dxa"/>
          </w:tcPr>
          <w:p w:rsidR="00700216" w:rsidRDefault="00700216" w:rsidP="00BE05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  <w:tc>
          <w:tcPr>
            <w:tcW w:w="3521" w:type="dxa"/>
          </w:tcPr>
          <w:p w:rsidR="00700216" w:rsidRDefault="0045164B" w:rsidP="009B7C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</w:p>
        </w:tc>
      </w:tr>
    </w:tbl>
    <w:p w:rsidR="00D95002" w:rsidRPr="00CA1E1B" w:rsidRDefault="00D95002" w:rsidP="00D95002">
      <w:pPr>
        <w:jc w:val="left"/>
        <w:rPr>
          <w:b/>
          <w:sz w:val="26"/>
          <w:szCs w:val="26"/>
        </w:rPr>
      </w:pPr>
      <w:r w:rsidRPr="00CA1E1B">
        <w:rPr>
          <w:b/>
          <w:sz w:val="26"/>
          <w:szCs w:val="26"/>
        </w:rPr>
        <w:t>По отделам:</w:t>
      </w:r>
    </w:p>
    <w:p w:rsidR="00D95002" w:rsidRDefault="00354F6E" w:rsidP="00D95002">
      <w:pPr>
        <w:jc w:val="left"/>
        <w:rPr>
          <w:sz w:val="26"/>
          <w:szCs w:val="26"/>
        </w:rPr>
      </w:pPr>
      <w:r>
        <w:rPr>
          <w:sz w:val="26"/>
          <w:szCs w:val="26"/>
        </w:rPr>
        <w:t xml:space="preserve">ДПО: </w:t>
      </w:r>
      <w:r w:rsidR="0045164B">
        <w:rPr>
          <w:sz w:val="26"/>
          <w:szCs w:val="26"/>
        </w:rPr>
        <w:t>8</w:t>
      </w:r>
    </w:p>
    <w:p w:rsidR="00D95002" w:rsidRDefault="00354F6E" w:rsidP="00D95002">
      <w:pPr>
        <w:jc w:val="left"/>
        <w:rPr>
          <w:sz w:val="26"/>
          <w:szCs w:val="26"/>
        </w:rPr>
      </w:pPr>
      <w:r>
        <w:rPr>
          <w:sz w:val="26"/>
          <w:szCs w:val="26"/>
        </w:rPr>
        <w:t>Технический:</w:t>
      </w:r>
      <w:r w:rsidR="0045164B">
        <w:rPr>
          <w:sz w:val="26"/>
          <w:szCs w:val="26"/>
        </w:rPr>
        <w:t xml:space="preserve"> 1</w:t>
      </w:r>
      <w:r>
        <w:rPr>
          <w:sz w:val="26"/>
          <w:szCs w:val="26"/>
        </w:rPr>
        <w:t xml:space="preserve"> </w:t>
      </w:r>
    </w:p>
    <w:p w:rsidR="00D95002" w:rsidRDefault="00D95002" w:rsidP="00D95002">
      <w:pPr>
        <w:jc w:val="left"/>
        <w:rPr>
          <w:sz w:val="26"/>
          <w:szCs w:val="26"/>
        </w:rPr>
      </w:pPr>
      <w:r>
        <w:rPr>
          <w:sz w:val="26"/>
          <w:szCs w:val="26"/>
        </w:rPr>
        <w:t>ДОО/Ту</w:t>
      </w:r>
      <w:r w:rsidR="00354F6E">
        <w:rPr>
          <w:sz w:val="26"/>
          <w:szCs w:val="26"/>
        </w:rPr>
        <w:t>ристический:</w:t>
      </w:r>
      <w:r w:rsidR="0045164B">
        <w:rPr>
          <w:sz w:val="26"/>
          <w:szCs w:val="26"/>
        </w:rPr>
        <w:t xml:space="preserve"> 5</w:t>
      </w:r>
    </w:p>
    <w:p w:rsidR="00D95002" w:rsidRDefault="00354F6E" w:rsidP="00D95002">
      <w:pPr>
        <w:jc w:val="left"/>
        <w:rPr>
          <w:sz w:val="26"/>
          <w:szCs w:val="26"/>
        </w:rPr>
      </w:pPr>
      <w:r>
        <w:rPr>
          <w:sz w:val="26"/>
          <w:szCs w:val="26"/>
        </w:rPr>
        <w:t>Социально-педагогический:</w:t>
      </w:r>
      <w:r w:rsidR="0045164B">
        <w:rPr>
          <w:sz w:val="26"/>
          <w:szCs w:val="26"/>
        </w:rPr>
        <w:t xml:space="preserve"> 4</w:t>
      </w:r>
    </w:p>
    <w:p w:rsidR="00D95002" w:rsidRDefault="00354F6E" w:rsidP="00D95002">
      <w:pPr>
        <w:jc w:val="left"/>
        <w:rPr>
          <w:sz w:val="26"/>
          <w:szCs w:val="26"/>
        </w:rPr>
      </w:pPr>
      <w:r>
        <w:rPr>
          <w:sz w:val="26"/>
          <w:szCs w:val="26"/>
        </w:rPr>
        <w:t>Методический:</w:t>
      </w:r>
      <w:r w:rsidR="0045164B">
        <w:rPr>
          <w:sz w:val="26"/>
          <w:szCs w:val="26"/>
        </w:rPr>
        <w:t xml:space="preserve"> 3</w:t>
      </w:r>
    </w:p>
    <w:p w:rsidR="00D95002" w:rsidRDefault="00354F6E" w:rsidP="00D95002">
      <w:pPr>
        <w:jc w:val="left"/>
        <w:rPr>
          <w:sz w:val="26"/>
          <w:szCs w:val="26"/>
        </w:rPr>
      </w:pPr>
      <w:r>
        <w:rPr>
          <w:sz w:val="26"/>
          <w:szCs w:val="26"/>
        </w:rPr>
        <w:t>Спортивный:</w:t>
      </w:r>
      <w:r w:rsidR="0045164B">
        <w:rPr>
          <w:sz w:val="26"/>
          <w:szCs w:val="26"/>
        </w:rPr>
        <w:t xml:space="preserve"> 4</w:t>
      </w:r>
    </w:p>
    <w:p w:rsidR="00D95002" w:rsidRDefault="00354F6E" w:rsidP="00D95002">
      <w:pPr>
        <w:jc w:val="left"/>
        <w:rPr>
          <w:sz w:val="26"/>
          <w:szCs w:val="26"/>
        </w:rPr>
      </w:pPr>
      <w:r>
        <w:rPr>
          <w:sz w:val="26"/>
          <w:szCs w:val="26"/>
        </w:rPr>
        <w:t>Организационно-массовый:</w:t>
      </w:r>
      <w:r w:rsidR="0045164B">
        <w:rPr>
          <w:sz w:val="26"/>
          <w:szCs w:val="26"/>
        </w:rPr>
        <w:t xml:space="preserve"> 3</w:t>
      </w:r>
    </w:p>
    <w:p w:rsidR="00D95002" w:rsidRDefault="00354F6E" w:rsidP="00D95002">
      <w:pPr>
        <w:jc w:val="left"/>
        <w:rPr>
          <w:sz w:val="26"/>
          <w:szCs w:val="26"/>
        </w:rPr>
      </w:pPr>
      <w:r>
        <w:rPr>
          <w:sz w:val="26"/>
          <w:szCs w:val="26"/>
        </w:rPr>
        <w:t>Национальный:</w:t>
      </w:r>
      <w:r w:rsidR="0045164B">
        <w:rPr>
          <w:sz w:val="26"/>
          <w:szCs w:val="26"/>
        </w:rPr>
        <w:t xml:space="preserve"> 3</w:t>
      </w:r>
    </w:p>
    <w:p w:rsidR="00D95002" w:rsidRPr="00284A3B" w:rsidRDefault="00D95002" w:rsidP="00D95002">
      <w:pPr>
        <w:jc w:val="center"/>
        <w:rPr>
          <w:sz w:val="26"/>
          <w:szCs w:val="26"/>
        </w:rPr>
      </w:pPr>
    </w:p>
    <w:p w:rsidR="003504B8" w:rsidRDefault="003504B8">
      <w:pPr>
        <w:jc w:val="center"/>
        <w:rPr>
          <w:sz w:val="26"/>
          <w:szCs w:val="26"/>
        </w:rPr>
      </w:pPr>
    </w:p>
    <w:sectPr w:rsidR="003504B8">
      <w:pgSz w:w="11906" w:h="16838"/>
      <w:pgMar w:top="920" w:right="707" w:bottom="1134" w:left="851" w:header="720" w:footer="720" w:gutter="0"/>
      <w:cols w:space="720"/>
      <w:docGrid w:linePitch="170" w:charSpace="17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29D77CFB" w:usb2="00000012" w:usb3="00000000" w:csb0="0008008D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CR Dotum">
    <w:charset w:val="80"/>
    <w:family w:val="swiss"/>
    <w:pitch w:val="variable"/>
    <w:sig w:usb0="F7002EFF" w:usb1="19DFFFFF" w:usb2="001BFDD7" w:usb3="00000000" w:csb0="001F007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11565"/>
    <w:multiLevelType w:val="hybridMultilevel"/>
    <w:tmpl w:val="E8825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783149"/>
    <w:multiLevelType w:val="hybridMultilevel"/>
    <w:tmpl w:val="660A00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removePersonalInformation/>
  <w:hideGrammaticalErrors/>
  <w:proofState w:spelling="clean" w:grammar="clean"/>
  <w:defaultTabStop w:val="800"/>
  <w:drawingGridHorizontalSpacing w:val="170"/>
  <w:drawingGridVerticalSpacing w:val="17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4B8"/>
    <w:rsid w:val="00061276"/>
    <w:rsid w:val="00071C75"/>
    <w:rsid w:val="000B11D1"/>
    <w:rsid w:val="00171F6B"/>
    <w:rsid w:val="001E50AD"/>
    <w:rsid w:val="001F6813"/>
    <w:rsid w:val="0022674F"/>
    <w:rsid w:val="00287233"/>
    <w:rsid w:val="002A1592"/>
    <w:rsid w:val="003504B8"/>
    <w:rsid w:val="00354F6E"/>
    <w:rsid w:val="0045164B"/>
    <w:rsid w:val="004F4DDB"/>
    <w:rsid w:val="005360B5"/>
    <w:rsid w:val="005D713B"/>
    <w:rsid w:val="0063104F"/>
    <w:rsid w:val="006B7856"/>
    <w:rsid w:val="006F2300"/>
    <w:rsid w:val="00700216"/>
    <w:rsid w:val="00713DF6"/>
    <w:rsid w:val="00747F91"/>
    <w:rsid w:val="007C4D38"/>
    <w:rsid w:val="00802F88"/>
    <w:rsid w:val="00837AD4"/>
    <w:rsid w:val="008A303E"/>
    <w:rsid w:val="008B78DF"/>
    <w:rsid w:val="009179DC"/>
    <w:rsid w:val="00961697"/>
    <w:rsid w:val="00982EED"/>
    <w:rsid w:val="00986AF4"/>
    <w:rsid w:val="009B7C2C"/>
    <w:rsid w:val="009C1BDC"/>
    <w:rsid w:val="009D6790"/>
    <w:rsid w:val="009E46A7"/>
    <w:rsid w:val="009F306D"/>
    <w:rsid w:val="00AC1A26"/>
    <w:rsid w:val="00BC75EF"/>
    <w:rsid w:val="00BE05E1"/>
    <w:rsid w:val="00C63FD6"/>
    <w:rsid w:val="00C820E8"/>
    <w:rsid w:val="00C851CC"/>
    <w:rsid w:val="00CB7C8E"/>
    <w:rsid w:val="00D12A74"/>
    <w:rsid w:val="00D62DBE"/>
    <w:rsid w:val="00D67353"/>
    <w:rsid w:val="00D95002"/>
    <w:rsid w:val="00DB3C49"/>
    <w:rsid w:val="00E02A32"/>
    <w:rsid w:val="00E54810"/>
    <w:rsid w:val="00EC5097"/>
    <w:rsid w:val="00F13B31"/>
    <w:rsid w:val="00F17901"/>
    <w:rsid w:val="00F42FF0"/>
    <w:rsid w:val="00F85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algun Gothic" w:hAnsi="Times New Roman" w:cs="Times New Roman"/>
        <w:color w:val="000011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pPr>
      <w:jc w:val="left"/>
    </w:pPr>
    <w:rPr>
      <w:rFonts w:ascii="Calibri" w:eastAsia="Calibri" w:hAnsi="Calibri"/>
      <w:color w:val="auto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9500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500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42F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algun Gothic" w:hAnsi="Times New Roman" w:cs="Times New Roman"/>
        <w:color w:val="000011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pPr>
      <w:jc w:val="left"/>
    </w:pPr>
    <w:rPr>
      <w:rFonts w:ascii="Calibri" w:eastAsia="Calibri" w:hAnsi="Calibri"/>
      <w:color w:val="auto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9500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500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42F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8254229128360748E-2"/>
          <c:y val="7.072419673204422E-2"/>
          <c:w val="0.6271941065788269"/>
          <c:h val="0.6720327734947204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СЗД</c:v>
                </c:pt>
              </c:strCache>
            </c:strRef>
          </c:tx>
          <c:invertIfNegative val="0"/>
          <c:cat>
            <c:strRef>
              <c:f>Sheet1!$A$2:$A$5</c:f>
              <c:strCache>
                <c:ptCount val="1"/>
                <c:pt idx="0">
                  <c:v>2022-2023 уч. год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5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первая</c:v>
                </c:pt>
              </c:strCache>
            </c:strRef>
          </c:tx>
          <c:invertIfNegative val="0"/>
          <c:cat>
            <c:strRef>
              <c:f>Sheet1!$A$2:$A$5</c:f>
              <c:strCache>
                <c:ptCount val="1"/>
                <c:pt idx="0">
                  <c:v>2022-2023 уч. год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4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высшая</c:v>
                </c:pt>
              </c:strCache>
            </c:strRef>
          </c:tx>
          <c:invertIfNegative val="0"/>
          <c:cat>
            <c:strRef>
              <c:f>Sheet1!$A$2:$A$5</c:f>
              <c:strCache>
                <c:ptCount val="1"/>
                <c:pt idx="0">
                  <c:v>2022-2023 уч. год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  <c:pt idx="0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0298112"/>
        <c:axId val="147158144"/>
      </c:barChart>
      <c:catAx>
        <c:axId val="100298112"/>
        <c:scaling>
          <c:orientation val="minMax"/>
        </c:scaling>
        <c:delete val="0"/>
        <c:axPos val="b"/>
        <c:majorTickMark val="out"/>
        <c:minorTickMark val="none"/>
        <c:tickLblPos val="nextTo"/>
        <c:crossAx val="147158144"/>
        <c:crosses val="autoZero"/>
        <c:auto val="1"/>
        <c:lblAlgn val="ctr"/>
        <c:lblOffset val="100"/>
        <c:tickMarkSkip val="1"/>
        <c:noMultiLvlLbl val="0"/>
      </c:catAx>
      <c:valAx>
        <c:axId val="1471581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0298112"/>
        <c:crosses val="autoZero"/>
        <c:crossBetween val="between"/>
      </c:valAx>
      <c:spPr>
        <a:noFill/>
        <a:ln w="9525" cap="flat" cmpd="sng" algn="ctr">
          <a:noFill/>
          <a:prstDash val="solid"/>
          <a:round/>
        </a:ln>
      </c:spPr>
    </c:plotArea>
    <c:legend>
      <c:legendPos val="r"/>
      <c:layout>
        <c:manualLayout>
          <c:xMode val="edge"/>
          <c:yMode val="edge"/>
          <c:x val="0.77677309513092041"/>
          <c:y val="0.20263895392417908"/>
          <c:w val="0.17000122368335724"/>
          <c:h val="0.36806675791740417"/>
        </c:manualLayout>
      </c:layout>
      <c:overlay val="0"/>
    </c:legend>
    <c:plotVisOnly val="1"/>
    <c:dispBlanksAs val="gap"/>
    <c:showDLblsOverMax val="1"/>
  </c:chart>
  <c:txPr>
    <a:bodyPr/>
    <a:lstStyle/>
    <a:p>
      <a:pPr>
        <a:defRPr/>
      </a:pPr>
      <a:endParaRPr lang="ru-RU"/>
    </a:p>
  </c:txPr>
  <c:externalData r:id="rId1">
    <c:autoUpdate val="0"/>
  </c:externalData>
  <c:extLst>
    <c:ext uri="CC8EB2C9-7E31-499d-B8F2-F6CE61031016">
      <ho:hncChartStyle xmlns:ho="http://schemas.haansoft.com/office/8.0" layoutIndex="-1" colorIndex="-1" styleIndex="-1"/>
    </c:ext>
  </c:extLst>
</c:chartSpace>
</file>

<file path=word/theme/theme1.xml><?xml version="1.0" encoding="utf-8"?>
<a:theme xmlns:a="http://schemas.openxmlformats.org/drawingml/2006/main" name="Hancom Office">
  <a:themeElements>
    <a:clrScheme name="Office">
      <a:dk1>
        <a:sysClr val="windowText" lastClr="000000"/>
      </a:dk1>
      <a:lt1>
        <a:sysClr val="window" lastClr="FFFFFF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MS Gothic"/>
        <a:font script="Hang" typeface="HCR Dotum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MS Mincho"/>
        <a:font script="Hang" typeface="HCR Dotum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B70A18-BE0E-43D7-9BC9-7A8AC8B9B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5132</Words>
  <Characters>29256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2024-05-22T08:32:00Z</dcterms:created>
  <dcterms:modified xsi:type="dcterms:W3CDTF">2024-06-21T09:23:00Z</dcterms:modified>
  <cp:version>0900.0100.01</cp:version>
</cp:coreProperties>
</file>